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8E62B8" w14:textId="7A025993" w:rsidR="008440AD" w:rsidRDefault="00F830C1" w:rsidP="00F02F5C">
      <w:pPr>
        <w:jc w:val="center"/>
      </w:pPr>
      <w:r>
        <w:t>President’s Report April 29, 2026</w:t>
      </w:r>
    </w:p>
    <w:p w14:paraId="40C5B518" w14:textId="076BACE1" w:rsidR="00F830C1" w:rsidRPr="00F02F5C" w:rsidRDefault="00F830C1">
      <w:pPr>
        <w:rPr>
          <w:b/>
          <w:bCs/>
        </w:rPr>
      </w:pPr>
      <w:r w:rsidRPr="00F02F5C">
        <w:rPr>
          <w:b/>
          <w:bCs/>
        </w:rPr>
        <w:t>Meetings:</w:t>
      </w:r>
    </w:p>
    <w:p w14:paraId="03CD20FE" w14:textId="42310EB6" w:rsidR="00F830C1" w:rsidRDefault="00F830C1">
      <w:r>
        <w:t xml:space="preserve">I participated in a number of meetings including numerous meetings of the NSFM executive, meetings with Minister Armstrong related to the police review and multiple meetings with the AMANS president and executive director as we work to strengthen both our organizations independently as collaboratively. </w:t>
      </w:r>
    </w:p>
    <w:p w14:paraId="0654A1DE" w14:textId="4A4F392E" w:rsidR="00044C69" w:rsidRDefault="00044C69">
      <w:r>
        <w:t>Various meetings where held on the following dates:</w:t>
      </w:r>
    </w:p>
    <w:p w14:paraId="3CED0CD5" w14:textId="3F208956" w:rsidR="00044C69" w:rsidRDefault="00044C69" w:rsidP="00044C69">
      <w:pPr>
        <w:pStyle w:val="ListParagraph"/>
        <w:numPr>
          <w:ilvl w:val="0"/>
          <w:numId w:val="1"/>
        </w:numPr>
      </w:pPr>
      <w:r>
        <w:t xml:space="preserve">Executive Committee: Dec 12, </w:t>
      </w:r>
      <w:r w:rsidR="00F02F5C">
        <w:t>March 11, April 1</w:t>
      </w:r>
      <w:r w:rsidR="00D52AE9">
        <w:t>, April 22</w:t>
      </w:r>
    </w:p>
    <w:p w14:paraId="34E82D60" w14:textId="76A30EEA" w:rsidR="00F02F5C" w:rsidRDefault="00F02F5C" w:rsidP="00044C69">
      <w:pPr>
        <w:pStyle w:val="ListParagraph"/>
        <w:numPr>
          <w:ilvl w:val="0"/>
          <w:numId w:val="1"/>
        </w:numPr>
      </w:pPr>
      <w:r>
        <w:t>NSFM Board: Feb 6, April 29</w:t>
      </w:r>
    </w:p>
    <w:p w14:paraId="16871EB6" w14:textId="5E811698" w:rsidR="00F02F5C" w:rsidRDefault="00F02F5C" w:rsidP="00044C69">
      <w:pPr>
        <w:pStyle w:val="ListParagraph"/>
        <w:numPr>
          <w:ilvl w:val="0"/>
          <w:numId w:val="1"/>
        </w:numPr>
      </w:pPr>
      <w:r>
        <w:t>Minister Armstrong: Jan 20</w:t>
      </w:r>
    </w:p>
    <w:p w14:paraId="5F70DF0D" w14:textId="22366CDD" w:rsidR="00F02F5C" w:rsidRDefault="00F02F5C" w:rsidP="00044C69">
      <w:pPr>
        <w:pStyle w:val="ListParagraph"/>
        <w:numPr>
          <w:ilvl w:val="0"/>
          <w:numId w:val="1"/>
        </w:numPr>
      </w:pPr>
      <w:r>
        <w:t>Joint NSFM/AMANS: Feb 10, April 2 and April 7</w:t>
      </w:r>
    </w:p>
    <w:p w14:paraId="632B52CF" w14:textId="1E6272D1" w:rsidR="00F02F5C" w:rsidRDefault="00F02F5C" w:rsidP="00044C69">
      <w:pPr>
        <w:pStyle w:val="ListParagraph"/>
        <w:numPr>
          <w:ilvl w:val="0"/>
          <w:numId w:val="1"/>
        </w:numPr>
      </w:pPr>
      <w:r>
        <w:t xml:space="preserve">FCM Board </w:t>
      </w:r>
      <w:r w:rsidR="00261D5D">
        <w:t>Meetings</w:t>
      </w:r>
      <w:r>
        <w:t>: March</w:t>
      </w:r>
      <w:r w:rsidR="00261D5D">
        <w:t xml:space="preserve"> 2-5</w:t>
      </w:r>
    </w:p>
    <w:p w14:paraId="1D3332BA" w14:textId="74E2CF07" w:rsidR="00261D5D" w:rsidRDefault="00261D5D" w:rsidP="00044C69">
      <w:pPr>
        <w:pStyle w:val="ListParagraph"/>
        <w:numPr>
          <w:ilvl w:val="0"/>
          <w:numId w:val="1"/>
        </w:numPr>
      </w:pPr>
      <w:r>
        <w:t>Atlantic PTA meetings: Half day sessions March 2nd</w:t>
      </w:r>
    </w:p>
    <w:p w14:paraId="63FC1B30" w14:textId="412C7FB0" w:rsidR="00F02F5C" w:rsidRDefault="00F02F5C" w:rsidP="00044C69">
      <w:pPr>
        <w:pStyle w:val="ListParagraph"/>
        <w:numPr>
          <w:ilvl w:val="0"/>
          <w:numId w:val="1"/>
        </w:numPr>
      </w:pPr>
      <w:r>
        <w:t xml:space="preserve">Various calls and video calls </w:t>
      </w:r>
    </w:p>
    <w:p w14:paraId="2C2B4C5D" w14:textId="2BE6B8CA" w:rsidR="00F02F5C" w:rsidRDefault="00F02F5C" w:rsidP="00044C69">
      <w:pPr>
        <w:pStyle w:val="ListParagraph"/>
        <w:numPr>
          <w:ilvl w:val="0"/>
          <w:numId w:val="1"/>
        </w:numPr>
      </w:pPr>
      <w:r>
        <w:t>NSFM Board Retreat: Jan23/24</w:t>
      </w:r>
    </w:p>
    <w:p w14:paraId="76273993" w14:textId="7BE4FBA3" w:rsidR="00F02F5C" w:rsidRDefault="00F02F5C" w:rsidP="00044C69">
      <w:pPr>
        <w:pStyle w:val="ListParagraph"/>
        <w:numPr>
          <w:ilvl w:val="0"/>
          <w:numId w:val="1"/>
        </w:numPr>
      </w:pPr>
      <w:r>
        <w:t>Testimony at Legislative Committee: Jan 28</w:t>
      </w:r>
    </w:p>
    <w:p w14:paraId="12C92A10" w14:textId="6369F6EF" w:rsidR="00D52AE9" w:rsidRDefault="00F02F5C" w:rsidP="00D52AE9">
      <w:pPr>
        <w:pStyle w:val="ListParagraph"/>
        <w:numPr>
          <w:ilvl w:val="0"/>
          <w:numId w:val="1"/>
        </w:numPr>
      </w:pPr>
      <w:r>
        <w:t>FCM Atlantic Regional Caucus: Feb 17</w:t>
      </w:r>
    </w:p>
    <w:p w14:paraId="1635CD1D" w14:textId="77777777" w:rsidR="00044C69" w:rsidRDefault="00044C69"/>
    <w:p w14:paraId="6A20E243" w14:textId="536976A2" w:rsidR="00044C69" w:rsidRPr="00F02F5C" w:rsidRDefault="00044C69">
      <w:pPr>
        <w:rPr>
          <w:b/>
          <w:bCs/>
        </w:rPr>
      </w:pPr>
      <w:r w:rsidRPr="00F02F5C">
        <w:rPr>
          <w:b/>
          <w:bCs/>
        </w:rPr>
        <w:t>Activities:</w:t>
      </w:r>
    </w:p>
    <w:p w14:paraId="5D6108B5" w14:textId="68C0C108" w:rsidR="00044C69" w:rsidRDefault="00044C69">
      <w:r>
        <w:t>I visited the NSFM offices either for meetings or just to drop in and say hello to the staff about a half dozen times since taking on the role of president.  In January the board held a strategic planning workshop and visioning session that was incredibly valuable and should be taking place on a more regular basis.</w:t>
      </w:r>
    </w:p>
    <w:p w14:paraId="133666AC" w14:textId="754710A4" w:rsidR="00044C69" w:rsidRDefault="00044C69">
      <w:r>
        <w:t>Since taking on this role</w:t>
      </w:r>
      <w:r w:rsidR="00D52AE9">
        <w:t>,</w:t>
      </w:r>
      <w:r>
        <w:t xml:space="preserve"> I’ve had the privilege of representing the NSFM at the FCM board meeting in St. John’s Newfoundland in </w:t>
      </w:r>
      <w:r w:rsidR="00F02F5C">
        <w:t>March and various calls,</w:t>
      </w:r>
      <w:r>
        <w:t xml:space="preserve"> as well as the upcoming annual conference and AGM in Edmonton this June.</w:t>
      </w:r>
    </w:p>
    <w:p w14:paraId="091F4514" w14:textId="06492185" w:rsidR="00D52AE9" w:rsidRDefault="00D52AE9">
      <w:r>
        <w:t>As president I’ve engaged with various Deputy Ministers along with our CEO to ensure that the voice of municipalities is heard when legalisation is being created. The NSFM was instrumental in the fire services review rollout being deployed in a less “jarring” manner as well as working with the province on Bill 212 so that municipal councils are able to meet without their CAO to discuss HR matters directly related to their CAO.</w:t>
      </w:r>
    </w:p>
    <w:p w14:paraId="580756B0" w14:textId="6164D3FD" w:rsidR="00D52AE9" w:rsidRDefault="00D52AE9">
      <w:r>
        <w:t xml:space="preserve">We continue to engage on the policing review as well as the regular correspondence you receive from NSFM to the province again, ensuring that the voice of our members is heard. </w:t>
      </w:r>
    </w:p>
    <w:p w14:paraId="5A23FD6E" w14:textId="4F9A8F9F" w:rsidR="00D52AE9" w:rsidRDefault="00D52AE9">
      <w:r>
        <w:lastRenderedPageBreak/>
        <w:t xml:space="preserve">The first half of this year has been extremely busy and the next half does not appear to be letting up and that is a good thing.  </w:t>
      </w:r>
    </w:p>
    <w:p w14:paraId="3714B9FB" w14:textId="0A02BD38" w:rsidR="001F700F" w:rsidRDefault="001F700F">
      <w:r>
        <w:t>Respectfully Submitted</w:t>
      </w:r>
    </w:p>
    <w:p w14:paraId="5B75EE9A" w14:textId="77777777" w:rsidR="001F700F" w:rsidRDefault="001F700F"/>
    <w:p w14:paraId="42E41774" w14:textId="0998EDC7" w:rsidR="001F700F" w:rsidRDefault="001F700F">
      <w:r>
        <w:t>David Mitchell</w:t>
      </w:r>
    </w:p>
    <w:p w14:paraId="0EFADF7F" w14:textId="6856E243" w:rsidR="001F700F" w:rsidRDefault="001F700F">
      <w:r>
        <w:t>President, NSFM</w:t>
      </w:r>
    </w:p>
    <w:p w14:paraId="65749BD0" w14:textId="77777777" w:rsidR="00F830C1" w:rsidRDefault="00F830C1"/>
    <w:p w14:paraId="4B655F53" w14:textId="77777777" w:rsidR="00F830C1" w:rsidRDefault="00F830C1"/>
    <w:sectPr w:rsidR="00F830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E50CD0"/>
    <w:multiLevelType w:val="hybridMultilevel"/>
    <w:tmpl w:val="7EC6F31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8298583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0C1"/>
    <w:rsid w:val="00044C69"/>
    <w:rsid w:val="00102C13"/>
    <w:rsid w:val="00112439"/>
    <w:rsid w:val="001F700F"/>
    <w:rsid w:val="00261D5D"/>
    <w:rsid w:val="008440AD"/>
    <w:rsid w:val="00D52AE9"/>
    <w:rsid w:val="00D901AA"/>
    <w:rsid w:val="00DF5BC2"/>
    <w:rsid w:val="00F02F5C"/>
    <w:rsid w:val="00F830C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F9CFB"/>
  <w15:chartTrackingRefBased/>
  <w15:docId w15:val="{E87A0F69-0F1C-44E0-A058-CE05BB73C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830C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830C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830C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830C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830C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830C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830C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830C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830C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30C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830C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830C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830C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830C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830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830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830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830C1"/>
    <w:rPr>
      <w:rFonts w:eastAsiaTheme="majorEastAsia" w:cstheme="majorBidi"/>
      <w:color w:val="272727" w:themeColor="text1" w:themeTint="D8"/>
    </w:rPr>
  </w:style>
  <w:style w:type="paragraph" w:styleId="Title">
    <w:name w:val="Title"/>
    <w:basedOn w:val="Normal"/>
    <w:next w:val="Normal"/>
    <w:link w:val="TitleChar"/>
    <w:uiPriority w:val="10"/>
    <w:qFormat/>
    <w:rsid w:val="00F830C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830C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830C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830C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830C1"/>
    <w:pPr>
      <w:spacing w:before="160"/>
      <w:jc w:val="center"/>
    </w:pPr>
    <w:rPr>
      <w:i/>
      <w:iCs/>
      <w:color w:val="404040" w:themeColor="text1" w:themeTint="BF"/>
    </w:rPr>
  </w:style>
  <w:style w:type="character" w:customStyle="1" w:styleId="QuoteChar">
    <w:name w:val="Quote Char"/>
    <w:basedOn w:val="DefaultParagraphFont"/>
    <w:link w:val="Quote"/>
    <w:uiPriority w:val="29"/>
    <w:rsid w:val="00F830C1"/>
    <w:rPr>
      <w:i/>
      <w:iCs/>
      <w:color w:val="404040" w:themeColor="text1" w:themeTint="BF"/>
    </w:rPr>
  </w:style>
  <w:style w:type="paragraph" w:styleId="ListParagraph">
    <w:name w:val="List Paragraph"/>
    <w:basedOn w:val="Normal"/>
    <w:uiPriority w:val="34"/>
    <w:qFormat/>
    <w:rsid w:val="00F830C1"/>
    <w:pPr>
      <w:ind w:left="720"/>
      <w:contextualSpacing/>
    </w:pPr>
  </w:style>
  <w:style w:type="character" w:styleId="IntenseEmphasis">
    <w:name w:val="Intense Emphasis"/>
    <w:basedOn w:val="DefaultParagraphFont"/>
    <w:uiPriority w:val="21"/>
    <w:qFormat/>
    <w:rsid w:val="00F830C1"/>
    <w:rPr>
      <w:i/>
      <w:iCs/>
      <w:color w:val="0F4761" w:themeColor="accent1" w:themeShade="BF"/>
    </w:rPr>
  </w:style>
  <w:style w:type="paragraph" w:styleId="IntenseQuote">
    <w:name w:val="Intense Quote"/>
    <w:basedOn w:val="Normal"/>
    <w:next w:val="Normal"/>
    <w:link w:val="IntenseQuoteChar"/>
    <w:uiPriority w:val="30"/>
    <w:qFormat/>
    <w:rsid w:val="00F830C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830C1"/>
    <w:rPr>
      <w:i/>
      <w:iCs/>
      <w:color w:val="0F4761" w:themeColor="accent1" w:themeShade="BF"/>
    </w:rPr>
  </w:style>
  <w:style w:type="character" w:styleId="IntenseReference">
    <w:name w:val="Intense Reference"/>
    <w:basedOn w:val="DefaultParagraphFont"/>
    <w:uiPriority w:val="32"/>
    <w:qFormat/>
    <w:rsid w:val="00F830C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318</Words>
  <Characters>1817</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Mitchell</dc:creator>
  <cp:keywords/>
  <dc:description/>
  <cp:lastModifiedBy>David Mitchell</cp:lastModifiedBy>
  <cp:revision>2</cp:revision>
  <dcterms:created xsi:type="dcterms:W3CDTF">2026-04-24T19:52:00Z</dcterms:created>
  <dcterms:modified xsi:type="dcterms:W3CDTF">2026-04-24T19:52:00Z</dcterms:modified>
</cp:coreProperties>
</file>