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327DB" w14:textId="348D0968" w:rsidR="001309B7" w:rsidRPr="008B39CE" w:rsidRDefault="006470AE" w:rsidP="00F13DD3">
      <w:pPr>
        <w:spacing w:after="0"/>
        <w:jc w:val="center"/>
        <w:rPr>
          <w:rFonts w:ascii="Calibri" w:hAnsi="Calibri" w:cs="Calibri"/>
          <w:b/>
          <w:bCs/>
          <w:sz w:val="28"/>
          <w:szCs w:val="28"/>
        </w:rPr>
      </w:pPr>
      <w:r w:rsidRPr="008B39CE">
        <w:rPr>
          <w:rFonts w:ascii="Calibri" w:hAnsi="Calibri" w:cs="Calibri"/>
          <w:b/>
          <w:bCs/>
          <w:sz w:val="28"/>
          <w:szCs w:val="28"/>
        </w:rPr>
        <w:t>Prevention Academy 2026</w:t>
      </w:r>
    </w:p>
    <w:p w14:paraId="30D08AFA" w14:textId="77777777" w:rsidR="00F13DD3" w:rsidRDefault="00F13DD3" w:rsidP="00F13DD3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F4F052A" w14:textId="77777777" w:rsidR="004F09B1" w:rsidRDefault="00497992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hyperlink r:id="rId5" w:history="1">
        <w:r w:rsidRPr="007239AE">
          <w:rPr>
            <w:rStyle w:val="Hyperlink"/>
            <w:rFonts w:ascii="Calibri" w:hAnsi="Calibri" w:cs="Calibri"/>
            <w:sz w:val="22"/>
            <w:szCs w:val="22"/>
          </w:rPr>
          <w:t>Strong Cities Network</w:t>
        </w:r>
      </w:hyperlink>
      <w:r w:rsidR="009365FB">
        <w:rPr>
          <w:rFonts w:ascii="Calibri" w:hAnsi="Calibri" w:cs="Calibri"/>
          <w:sz w:val="22"/>
          <w:szCs w:val="22"/>
        </w:rPr>
        <w:t xml:space="preserve"> is a global network of </w:t>
      </w:r>
      <w:r w:rsidR="00612593">
        <w:rPr>
          <w:rFonts w:ascii="Calibri" w:hAnsi="Calibri" w:cs="Calibri"/>
          <w:sz w:val="22"/>
          <w:szCs w:val="22"/>
        </w:rPr>
        <w:t>municipalities</w:t>
      </w:r>
      <w:r w:rsidR="009365FB">
        <w:rPr>
          <w:rFonts w:ascii="Calibri" w:hAnsi="Calibri" w:cs="Calibri"/>
          <w:sz w:val="22"/>
          <w:szCs w:val="22"/>
        </w:rPr>
        <w:t xml:space="preserve"> committed to addressing all forms of hate, extremism, and polarization. </w:t>
      </w:r>
    </w:p>
    <w:p w14:paraId="2F8C8B43" w14:textId="77777777" w:rsidR="004F09B1" w:rsidRDefault="004F09B1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3C3EAB5C" w14:textId="50D1A48F" w:rsidR="00497992" w:rsidRDefault="00920F1F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In 2025, </w:t>
      </w:r>
      <w:hyperlink r:id="rId6" w:history="1">
        <w:r w:rsidRPr="00612593">
          <w:rPr>
            <w:rStyle w:val="Hyperlink"/>
            <w:rFonts w:ascii="Calibri" w:hAnsi="Calibri" w:cs="Calibri"/>
            <w:sz w:val="22"/>
            <w:szCs w:val="22"/>
          </w:rPr>
          <w:t>Preve</w:t>
        </w:r>
        <w:r w:rsidR="00612593" w:rsidRPr="00612593">
          <w:rPr>
            <w:rStyle w:val="Hyperlink"/>
            <w:rFonts w:ascii="Calibri" w:hAnsi="Calibri" w:cs="Calibri"/>
            <w:sz w:val="22"/>
            <w:szCs w:val="22"/>
          </w:rPr>
          <w:t>n</w:t>
        </w:r>
        <w:r w:rsidRPr="00612593">
          <w:rPr>
            <w:rStyle w:val="Hyperlink"/>
            <w:rFonts w:ascii="Calibri" w:hAnsi="Calibri" w:cs="Calibri"/>
            <w:sz w:val="22"/>
            <w:szCs w:val="22"/>
          </w:rPr>
          <w:t>tion Academy Canada</w:t>
        </w:r>
      </w:hyperlink>
      <w:r>
        <w:rPr>
          <w:rFonts w:ascii="Calibri" w:hAnsi="Calibri" w:cs="Calibri"/>
          <w:sz w:val="22"/>
          <w:szCs w:val="22"/>
        </w:rPr>
        <w:t xml:space="preserve"> was launched</w:t>
      </w:r>
      <w:r w:rsidR="004F09B1">
        <w:rPr>
          <w:rFonts w:ascii="Calibri" w:hAnsi="Calibri" w:cs="Calibri"/>
          <w:sz w:val="22"/>
          <w:szCs w:val="22"/>
        </w:rPr>
        <w:t>. The purpose of this initiative</w:t>
      </w:r>
      <w:r w:rsidR="00D05054">
        <w:rPr>
          <w:rFonts w:ascii="Calibri" w:hAnsi="Calibri" w:cs="Calibri"/>
          <w:sz w:val="22"/>
          <w:szCs w:val="22"/>
        </w:rPr>
        <w:t>, later identified as Cohort #1,</w:t>
      </w:r>
      <w:r w:rsidR="004F09B1">
        <w:rPr>
          <w:rFonts w:ascii="Calibri" w:hAnsi="Calibri" w:cs="Calibri"/>
          <w:sz w:val="22"/>
          <w:szCs w:val="22"/>
        </w:rPr>
        <w:t xml:space="preserve"> was to address </w:t>
      </w:r>
      <w:r w:rsidR="004F09B1" w:rsidRPr="004F09B1">
        <w:rPr>
          <w:rFonts w:ascii="Calibri" w:hAnsi="Calibri" w:cs="Calibri"/>
          <w:sz w:val="22"/>
          <w:szCs w:val="22"/>
        </w:rPr>
        <w:t xml:space="preserve">national and global </w:t>
      </w:r>
      <w:r w:rsidR="004F09B1">
        <w:rPr>
          <w:rFonts w:ascii="Calibri" w:hAnsi="Calibri" w:cs="Calibri"/>
          <w:sz w:val="22"/>
          <w:szCs w:val="22"/>
        </w:rPr>
        <w:t>issues that</w:t>
      </w:r>
      <w:r w:rsidR="004F09B1" w:rsidRPr="004F09B1">
        <w:rPr>
          <w:rFonts w:ascii="Calibri" w:hAnsi="Calibri" w:cs="Calibri"/>
          <w:sz w:val="22"/>
          <w:szCs w:val="22"/>
        </w:rPr>
        <w:t xml:space="preserve"> have put considerable strain on Canadian municipalities and local officials </w:t>
      </w:r>
      <w:r w:rsidR="00E61BBB">
        <w:rPr>
          <w:rFonts w:ascii="Calibri" w:hAnsi="Calibri" w:cs="Calibri"/>
          <w:sz w:val="22"/>
          <w:szCs w:val="22"/>
        </w:rPr>
        <w:t>facing</w:t>
      </w:r>
      <w:r w:rsidR="004F09B1" w:rsidRPr="004F09B1">
        <w:rPr>
          <w:rFonts w:ascii="Calibri" w:hAnsi="Calibri" w:cs="Calibri"/>
          <w:sz w:val="22"/>
          <w:szCs w:val="22"/>
        </w:rPr>
        <w:t xml:space="preserve"> rising levels of hate, discrimination, division</w:t>
      </w:r>
      <w:r w:rsidR="004F09B1">
        <w:rPr>
          <w:rFonts w:ascii="Calibri" w:hAnsi="Calibri" w:cs="Calibri"/>
          <w:sz w:val="22"/>
          <w:szCs w:val="22"/>
        </w:rPr>
        <w:t>,</w:t>
      </w:r>
      <w:r w:rsidR="004F09B1" w:rsidRPr="004F09B1">
        <w:rPr>
          <w:rFonts w:ascii="Calibri" w:hAnsi="Calibri" w:cs="Calibri"/>
          <w:sz w:val="22"/>
          <w:szCs w:val="22"/>
        </w:rPr>
        <w:t xml:space="preserve"> and social polarization in their communities. </w:t>
      </w:r>
      <w:r w:rsidR="00497992">
        <w:rPr>
          <w:rFonts w:ascii="Calibri" w:hAnsi="Calibri" w:cs="Calibri"/>
          <w:sz w:val="22"/>
          <w:szCs w:val="22"/>
        </w:rPr>
        <w:t xml:space="preserve"> </w:t>
      </w:r>
      <w:r w:rsidR="004F09B1">
        <w:rPr>
          <w:rFonts w:ascii="Calibri" w:hAnsi="Calibri" w:cs="Calibri"/>
          <w:sz w:val="22"/>
          <w:szCs w:val="22"/>
        </w:rPr>
        <w:t>NSFM participated in this program and conducted an</w:t>
      </w:r>
      <w:r w:rsidR="00E61BBB">
        <w:rPr>
          <w:rFonts w:ascii="Calibri" w:hAnsi="Calibri" w:cs="Calibri"/>
          <w:sz w:val="22"/>
          <w:szCs w:val="22"/>
        </w:rPr>
        <w:t xml:space="preserve"> </w:t>
      </w:r>
      <w:r w:rsidR="004F09B1">
        <w:rPr>
          <w:rFonts w:ascii="Calibri" w:hAnsi="Calibri" w:cs="Calibri"/>
          <w:sz w:val="22"/>
          <w:szCs w:val="22"/>
        </w:rPr>
        <w:t>expression of interest process to recruit five municipal leaders to participate in the program.</w:t>
      </w:r>
    </w:p>
    <w:p w14:paraId="59F919DD" w14:textId="77777777" w:rsidR="00D05054" w:rsidRDefault="00D05054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451D9767" w14:textId="5FA8635F" w:rsidR="006470AE" w:rsidRPr="00F13DD3" w:rsidRDefault="008B39CE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Cohort #1 started in September 2025 and will conclude in May 2026. </w:t>
      </w:r>
      <w:r w:rsidR="00F13DD3" w:rsidRPr="00F13DD3">
        <w:rPr>
          <w:rFonts w:ascii="Calibri" w:hAnsi="Calibri" w:cs="Calibri"/>
          <w:sz w:val="22"/>
          <w:szCs w:val="22"/>
        </w:rPr>
        <w:t xml:space="preserve">Cohort #2 starts in June 2026 and </w:t>
      </w:r>
      <w:r>
        <w:rPr>
          <w:rFonts w:ascii="Calibri" w:hAnsi="Calibri" w:cs="Calibri"/>
          <w:sz w:val="22"/>
          <w:szCs w:val="22"/>
        </w:rPr>
        <w:t xml:space="preserve">shall </w:t>
      </w:r>
      <w:r w:rsidR="00F13DD3" w:rsidRPr="00F13DD3">
        <w:rPr>
          <w:rFonts w:ascii="Calibri" w:hAnsi="Calibri" w:cs="Calibri"/>
          <w:sz w:val="22"/>
          <w:szCs w:val="22"/>
        </w:rPr>
        <w:t>conclude in March 2027</w:t>
      </w:r>
      <w:r>
        <w:rPr>
          <w:rFonts w:ascii="Calibri" w:hAnsi="Calibri" w:cs="Calibri"/>
          <w:sz w:val="22"/>
          <w:szCs w:val="22"/>
        </w:rPr>
        <w:t>.</w:t>
      </w:r>
    </w:p>
    <w:p w14:paraId="5705C90C" w14:textId="77777777" w:rsidR="00F13DD3" w:rsidRDefault="00F13DD3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7D374070" w14:textId="5BC9D0FC" w:rsidR="0032575B" w:rsidRPr="00E61BBB" w:rsidRDefault="0032575B" w:rsidP="00A17BA2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E61BBB">
        <w:rPr>
          <w:rFonts w:ascii="Calibri" w:hAnsi="Calibri" w:cs="Calibri"/>
          <w:b/>
          <w:bCs/>
          <w:sz w:val="22"/>
          <w:szCs w:val="22"/>
        </w:rPr>
        <w:t>Cohort #1</w:t>
      </w:r>
    </w:p>
    <w:p w14:paraId="0AEE9C98" w14:textId="5060D378" w:rsidR="002D3F25" w:rsidRDefault="002D3F25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 five participants in </w:t>
      </w:r>
      <w:r w:rsidR="009972BE">
        <w:rPr>
          <w:rFonts w:ascii="Calibri" w:hAnsi="Calibri" w:cs="Calibri"/>
          <w:sz w:val="22"/>
          <w:szCs w:val="22"/>
        </w:rPr>
        <w:t>C</w:t>
      </w:r>
      <w:r>
        <w:rPr>
          <w:rFonts w:ascii="Calibri" w:hAnsi="Calibri" w:cs="Calibri"/>
          <w:sz w:val="22"/>
          <w:szCs w:val="22"/>
        </w:rPr>
        <w:t>ohort #1:</w:t>
      </w:r>
    </w:p>
    <w:p w14:paraId="0C3956D8" w14:textId="5E3B7DCF" w:rsidR="008564AC" w:rsidRPr="0032575B" w:rsidRDefault="008564AC" w:rsidP="00A17BA2">
      <w:pPr>
        <w:pStyle w:val="ListParagraph"/>
        <w:numPr>
          <w:ilvl w:val="0"/>
          <w:numId w:val="2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32575B">
        <w:rPr>
          <w:rFonts w:ascii="Calibri" w:hAnsi="Calibri" w:cs="Calibri"/>
          <w:sz w:val="22"/>
          <w:szCs w:val="22"/>
        </w:rPr>
        <w:t>Councillor Alison Graham, Town of Truro</w:t>
      </w:r>
    </w:p>
    <w:p w14:paraId="0EC56035" w14:textId="77777777" w:rsidR="008564AC" w:rsidRPr="008564AC" w:rsidRDefault="008564AC" w:rsidP="00A17BA2">
      <w:pPr>
        <w:numPr>
          <w:ilvl w:val="0"/>
          <w:numId w:val="2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8564AC">
        <w:rPr>
          <w:rFonts w:ascii="Calibri" w:hAnsi="Calibri" w:cs="Calibri"/>
          <w:sz w:val="22"/>
          <w:szCs w:val="22"/>
        </w:rPr>
        <w:t>Councillor Christina Sappington, Municipality of Kings</w:t>
      </w:r>
    </w:p>
    <w:p w14:paraId="45088C86" w14:textId="77777777" w:rsidR="008564AC" w:rsidRDefault="008564AC" w:rsidP="00A17BA2">
      <w:pPr>
        <w:numPr>
          <w:ilvl w:val="0"/>
          <w:numId w:val="2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8564AC">
        <w:rPr>
          <w:rFonts w:ascii="Calibri" w:hAnsi="Calibri" w:cs="Calibri"/>
          <w:sz w:val="22"/>
          <w:szCs w:val="22"/>
        </w:rPr>
        <w:t>Councillor Fraser Patterson, Municipality of Victoria County</w:t>
      </w:r>
    </w:p>
    <w:p w14:paraId="48C55457" w14:textId="65B11DA8" w:rsidR="008564AC" w:rsidRPr="008564AC" w:rsidRDefault="008564AC" w:rsidP="00A17BA2">
      <w:pPr>
        <w:numPr>
          <w:ilvl w:val="0"/>
          <w:numId w:val="2"/>
        </w:num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Councillor Ian McGrath, Town of Truro</w:t>
      </w:r>
    </w:p>
    <w:p w14:paraId="7403BE27" w14:textId="77777777" w:rsidR="008564AC" w:rsidRDefault="008564AC" w:rsidP="00A17BA2">
      <w:pPr>
        <w:numPr>
          <w:ilvl w:val="0"/>
          <w:numId w:val="2"/>
        </w:numPr>
        <w:spacing w:after="0"/>
        <w:jc w:val="both"/>
        <w:rPr>
          <w:rFonts w:ascii="Calibri" w:hAnsi="Calibri" w:cs="Calibri"/>
          <w:sz w:val="22"/>
          <w:szCs w:val="22"/>
        </w:rPr>
      </w:pPr>
      <w:r w:rsidRPr="008564AC">
        <w:rPr>
          <w:rFonts w:ascii="Calibri" w:hAnsi="Calibri" w:cs="Calibri"/>
          <w:sz w:val="22"/>
          <w:szCs w:val="22"/>
        </w:rPr>
        <w:t>Mayor Nancy Dicks, Town of New Glasgow</w:t>
      </w:r>
    </w:p>
    <w:p w14:paraId="2A4F9FB3" w14:textId="4BAE6514" w:rsidR="008564AC" w:rsidRPr="008564AC" w:rsidRDefault="008564AC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8564AC">
        <w:rPr>
          <w:rFonts w:ascii="Calibri" w:hAnsi="Calibri" w:cs="Calibri"/>
          <w:sz w:val="22"/>
          <w:szCs w:val="22"/>
          <w:lang w:val="en-CA"/>
        </w:rPr>
        <w:t>Four municipal leaders recently attended the Strong Cities Network Sixth Global Summit in Toronto, on behalf of NSFM (December 9-11).</w:t>
      </w:r>
    </w:p>
    <w:p w14:paraId="4EA2D754" w14:textId="77777777" w:rsidR="008564AC" w:rsidRPr="008564AC" w:rsidRDefault="008564AC" w:rsidP="00A17BA2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</w:p>
    <w:p w14:paraId="582B806A" w14:textId="08920175" w:rsidR="008564AC" w:rsidRPr="00E61BBB" w:rsidRDefault="00260337" w:rsidP="00A17BA2">
      <w:pPr>
        <w:spacing w:after="0"/>
        <w:jc w:val="both"/>
        <w:rPr>
          <w:rFonts w:ascii="Calibri" w:hAnsi="Calibri" w:cs="Calibri"/>
          <w:b/>
          <w:bCs/>
          <w:sz w:val="22"/>
          <w:szCs w:val="22"/>
          <w:lang w:val="en-CA"/>
        </w:rPr>
      </w:pPr>
      <w:r w:rsidRPr="00E61BBB">
        <w:rPr>
          <w:rFonts w:ascii="Calibri" w:hAnsi="Calibri" w:cs="Calibri"/>
          <w:b/>
          <w:bCs/>
          <w:sz w:val="22"/>
          <w:szCs w:val="22"/>
          <w:lang w:val="en-CA"/>
        </w:rPr>
        <w:t>Cohort #2</w:t>
      </w:r>
    </w:p>
    <w:p w14:paraId="7EF6954A" w14:textId="5AA69106" w:rsidR="008B39CE" w:rsidRPr="008564AC" w:rsidRDefault="008B39CE" w:rsidP="00A17BA2">
      <w:pPr>
        <w:spacing w:after="0"/>
        <w:jc w:val="both"/>
        <w:rPr>
          <w:rFonts w:ascii="Calibri" w:hAnsi="Calibri" w:cs="Calibri"/>
          <w:sz w:val="22"/>
          <w:szCs w:val="22"/>
          <w:lang w:val="en-CA"/>
        </w:rPr>
      </w:pPr>
      <w:r>
        <w:rPr>
          <w:rFonts w:ascii="Calibri" w:hAnsi="Calibri" w:cs="Calibri"/>
          <w:sz w:val="22"/>
          <w:szCs w:val="22"/>
          <w:lang w:val="en-CA"/>
        </w:rPr>
        <w:t xml:space="preserve">NSFM has </w:t>
      </w:r>
      <w:r w:rsidR="009972BE">
        <w:rPr>
          <w:rFonts w:ascii="Calibri" w:hAnsi="Calibri" w:cs="Calibri"/>
          <w:sz w:val="22"/>
          <w:szCs w:val="22"/>
          <w:lang w:val="en-CA"/>
        </w:rPr>
        <w:t>been invited</w:t>
      </w:r>
      <w:r>
        <w:rPr>
          <w:rFonts w:ascii="Calibri" w:hAnsi="Calibri" w:cs="Calibri"/>
          <w:sz w:val="22"/>
          <w:szCs w:val="22"/>
          <w:lang w:val="en-CA"/>
        </w:rPr>
        <w:t xml:space="preserve"> to participate in Cohort #2</w:t>
      </w:r>
    </w:p>
    <w:p w14:paraId="358434B4" w14:textId="77777777" w:rsidR="00174E33" w:rsidRDefault="00174E33" w:rsidP="00174E33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FDAC211" w14:textId="39C429CB" w:rsidR="00260337" w:rsidRPr="00174E33" w:rsidRDefault="006470AE" w:rsidP="00174E33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174E33">
        <w:rPr>
          <w:rFonts w:ascii="Calibri" w:hAnsi="Calibri" w:cs="Calibri"/>
          <w:b/>
          <w:bCs/>
          <w:sz w:val="22"/>
          <w:szCs w:val="22"/>
        </w:rPr>
        <w:t xml:space="preserve">Would there still be an allowance for </w:t>
      </w:r>
      <w:r w:rsidR="009972BE" w:rsidRPr="00174E33">
        <w:rPr>
          <w:rFonts w:ascii="Calibri" w:hAnsi="Calibri" w:cs="Calibri"/>
          <w:b/>
          <w:bCs/>
          <w:sz w:val="22"/>
          <w:szCs w:val="22"/>
        </w:rPr>
        <w:t>NSFM</w:t>
      </w:r>
      <w:r w:rsidRPr="00174E33">
        <w:rPr>
          <w:rFonts w:ascii="Calibri" w:hAnsi="Calibri" w:cs="Calibri"/>
          <w:b/>
          <w:bCs/>
          <w:sz w:val="22"/>
          <w:szCs w:val="22"/>
        </w:rPr>
        <w:t xml:space="preserve"> to participate with five leaders? </w:t>
      </w:r>
    </w:p>
    <w:p w14:paraId="2617EBB1" w14:textId="60F440E0" w:rsidR="00260337" w:rsidRPr="00174E33" w:rsidRDefault="006470AE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74E33">
        <w:rPr>
          <w:rFonts w:ascii="Calibri" w:hAnsi="Calibri" w:cs="Calibri"/>
          <w:sz w:val="22"/>
          <w:szCs w:val="22"/>
        </w:rPr>
        <w:t>The current group of leaders has been absolutely amazing</w:t>
      </w:r>
      <w:r w:rsidR="00260337" w:rsidRPr="00174E33">
        <w:rPr>
          <w:rFonts w:ascii="Calibri" w:hAnsi="Calibri" w:cs="Calibri"/>
          <w:sz w:val="22"/>
          <w:szCs w:val="22"/>
        </w:rPr>
        <w:t xml:space="preserve"> participants, according to the Strong Cities Network</w:t>
      </w:r>
      <w:r w:rsidR="00BB5CB7" w:rsidRPr="00174E33">
        <w:rPr>
          <w:rFonts w:ascii="Calibri" w:hAnsi="Calibri" w:cs="Calibri"/>
          <w:sz w:val="22"/>
          <w:szCs w:val="22"/>
        </w:rPr>
        <w:t>,</w:t>
      </w:r>
      <w:r w:rsidRPr="00174E33">
        <w:rPr>
          <w:rFonts w:ascii="Calibri" w:hAnsi="Calibri" w:cs="Calibri"/>
          <w:sz w:val="22"/>
          <w:szCs w:val="22"/>
        </w:rPr>
        <w:t xml:space="preserve"> and </w:t>
      </w:r>
      <w:r w:rsidR="009972BE" w:rsidRPr="00174E33">
        <w:rPr>
          <w:rFonts w:ascii="Calibri" w:hAnsi="Calibri" w:cs="Calibri"/>
          <w:sz w:val="22"/>
          <w:szCs w:val="22"/>
        </w:rPr>
        <w:t xml:space="preserve">the event </w:t>
      </w:r>
      <w:r w:rsidR="009E6E97" w:rsidRPr="00174E33">
        <w:rPr>
          <w:rFonts w:ascii="Calibri" w:hAnsi="Calibri" w:cs="Calibri"/>
          <w:sz w:val="22"/>
          <w:szCs w:val="22"/>
        </w:rPr>
        <w:t>organizers</w:t>
      </w:r>
      <w:r w:rsidRPr="00174E33">
        <w:rPr>
          <w:rFonts w:ascii="Calibri" w:hAnsi="Calibri" w:cs="Calibri"/>
          <w:sz w:val="22"/>
          <w:szCs w:val="22"/>
        </w:rPr>
        <w:t xml:space="preserve"> </w:t>
      </w:r>
      <w:r w:rsidR="009E6E97" w:rsidRPr="00174E33">
        <w:rPr>
          <w:rFonts w:ascii="Calibri" w:hAnsi="Calibri" w:cs="Calibri"/>
          <w:sz w:val="22"/>
          <w:szCs w:val="22"/>
        </w:rPr>
        <w:t>are excited to offer NSFM</w:t>
      </w:r>
      <w:r w:rsidRPr="00174E33">
        <w:rPr>
          <w:rFonts w:ascii="Calibri" w:hAnsi="Calibri" w:cs="Calibri"/>
          <w:sz w:val="22"/>
          <w:szCs w:val="22"/>
        </w:rPr>
        <w:t xml:space="preserve"> the opportunity for five more leaders join for </w:t>
      </w:r>
      <w:r w:rsidR="00BB5CB7" w:rsidRPr="00174E33">
        <w:rPr>
          <w:rFonts w:ascii="Calibri" w:hAnsi="Calibri" w:cs="Calibri"/>
          <w:sz w:val="22"/>
          <w:szCs w:val="22"/>
        </w:rPr>
        <w:t>Cohort #2</w:t>
      </w:r>
      <w:r w:rsidR="00260337" w:rsidRPr="00174E33">
        <w:rPr>
          <w:rFonts w:ascii="Calibri" w:hAnsi="Calibri" w:cs="Calibri"/>
          <w:sz w:val="22"/>
          <w:szCs w:val="22"/>
        </w:rPr>
        <w:t>.</w:t>
      </w:r>
      <w:r w:rsidRPr="00174E33">
        <w:rPr>
          <w:rFonts w:ascii="Calibri" w:hAnsi="Calibri" w:cs="Calibri"/>
          <w:sz w:val="22"/>
          <w:szCs w:val="22"/>
        </w:rPr>
        <w:t xml:space="preserve"> Please also note that if any </w:t>
      </w:r>
      <w:r w:rsidR="009E6E97" w:rsidRPr="00174E33">
        <w:rPr>
          <w:rFonts w:ascii="Calibri" w:hAnsi="Calibri" w:cs="Calibri"/>
          <w:sz w:val="22"/>
          <w:szCs w:val="22"/>
        </w:rPr>
        <w:t xml:space="preserve">municipalities </w:t>
      </w:r>
      <w:r w:rsidRPr="00174E33">
        <w:rPr>
          <w:rFonts w:ascii="Calibri" w:hAnsi="Calibri" w:cs="Calibri"/>
          <w:sz w:val="22"/>
          <w:szCs w:val="22"/>
        </w:rPr>
        <w:t>have the additional capacity to bring in more representatives, municipalities are always welcome to join in their own "seat" as well</w:t>
      </w:r>
      <w:r w:rsidR="00260337" w:rsidRPr="00174E33">
        <w:rPr>
          <w:rFonts w:ascii="Calibri" w:hAnsi="Calibri" w:cs="Calibri"/>
          <w:sz w:val="22"/>
          <w:szCs w:val="22"/>
        </w:rPr>
        <w:t>.</w:t>
      </w:r>
    </w:p>
    <w:p w14:paraId="23249398" w14:textId="77777777" w:rsidR="00174E33" w:rsidRPr="00174E33" w:rsidRDefault="00174E33" w:rsidP="00174E33">
      <w:pPr>
        <w:spacing w:after="0"/>
        <w:jc w:val="both"/>
        <w:rPr>
          <w:rFonts w:ascii="Segoe UI Emoji" w:hAnsi="Segoe UI Emoji" w:cs="Segoe UI Emoji"/>
          <w:sz w:val="22"/>
          <w:szCs w:val="22"/>
        </w:rPr>
      </w:pPr>
    </w:p>
    <w:p w14:paraId="40354E70" w14:textId="77777777" w:rsidR="00260337" w:rsidRPr="00174E33" w:rsidRDefault="006470AE" w:rsidP="00174E33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174E33">
        <w:rPr>
          <w:rFonts w:ascii="Calibri" w:hAnsi="Calibri" w:cs="Calibri"/>
          <w:b/>
          <w:bCs/>
          <w:sz w:val="22"/>
          <w:szCs w:val="22"/>
        </w:rPr>
        <w:t>Are there any costs that you know of? </w:t>
      </w:r>
    </w:p>
    <w:p w14:paraId="40A0C542" w14:textId="7028C5A2" w:rsidR="006470AE" w:rsidRPr="00174E33" w:rsidRDefault="006470AE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74E33">
        <w:rPr>
          <w:rFonts w:ascii="Calibri" w:hAnsi="Calibri" w:cs="Calibri"/>
          <w:sz w:val="22"/>
          <w:szCs w:val="22"/>
        </w:rPr>
        <w:t xml:space="preserve">As was </w:t>
      </w:r>
      <w:r w:rsidR="00260337" w:rsidRPr="00174E33">
        <w:rPr>
          <w:rFonts w:ascii="Calibri" w:hAnsi="Calibri" w:cs="Calibri"/>
          <w:sz w:val="22"/>
          <w:szCs w:val="22"/>
        </w:rPr>
        <w:t xml:space="preserve">the case </w:t>
      </w:r>
      <w:r w:rsidRPr="00174E33">
        <w:rPr>
          <w:rFonts w:ascii="Calibri" w:hAnsi="Calibri" w:cs="Calibri"/>
          <w:sz w:val="22"/>
          <w:szCs w:val="22"/>
        </w:rPr>
        <w:t xml:space="preserve">with </w:t>
      </w:r>
      <w:r w:rsidR="009E6E97" w:rsidRPr="00174E33">
        <w:rPr>
          <w:rFonts w:ascii="Calibri" w:hAnsi="Calibri" w:cs="Calibri"/>
          <w:sz w:val="22"/>
          <w:szCs w:val="22"/>
        </w:rPr>
        <w:t>Cohort #1</w:t>
      </w:r>
      <w:r w:rsidRPr="00174E33">
        <w:rPr>
          <w:rFonts w:ascii="Calibri" w:hAnsi="Calibri" w:cs="Calibri"/>
          <w:sz w:val="22"/>
          <w:szCs w:val="22"/>
        </w:rPr>
        <w:t>, there are no costs to participat</w:t>
      </w:r>
      <w:r w:rsidR="00174E33" w:rsidRPr="00174E33">
        <w:rPr>
          <w:rFonts w:ascii="Calibri" w:hAnsi="Calibri" w:cs="Calibri"/>
          <w:sz w:val="22"/>
          <w:szCs w:val="22"/>
        </w:rPr>
        <w:t>e</w:t>
      </w:r>
      <w:r w:rsidRPr="00174E33">
        <w:rPr>
          <w:rFonts w:ascii="Calibri" w:hAnsi="Calibri" w:cs="Calibri"/>
          <w:sz w:val="22"/>
          <w:szCs w:val="22"/>
        </w:rPr>
        <w:t xml:space="preserve"> in the Academy. If any municipalities would like to provide any funding towards their final "goal" delivery, travel, or other costs, they are welcome t</w:t>
      </w:r>
      <w:r w:rsidR="00174E33" w:rsidRPr="00174E33">
        <w:rPr>
          <w:rFonts w:ascii="Calibri" w:hAnsi="Calibri" w:cs="Calibri"/>
          <w:sz w:val="22"/>
          <w:szCs w:val="22"/>
        </w:rPr>
        <w:t>o do this</w:t>
      </w:r>
      <w:r w:rsidRPr="00174E33">
        <w:rPr>
          <w:rFonts w:ascii="Calibri" w:hAnsi="Calibri" w:cs="Calibri"/>
          <w:sz w:val="22"/>
          <w:szCs w:val="22"/>
        </w:rPr>
        <w:t xml:space="preserve"> but that is not a requirement.</w:t>
      </w:r>
    </w:p>
    <w:p w14:paraId="61BB0C62" w14:textId="77777777" w:rsidR="00174E33" w:rsidRPr="00174E33" w:rsidRDefault="00174E33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42804876" w14:textId="7A8C7846" w:rsidR="00260337" w:rsidRPr="00174E33" w:rsidRDefault="006470AE" w:rsidP="00174E33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174E33">
        <w:rPr>
          <w:rFonts w:ascii="Calibri" w:hAnsi="Calibri" w:cs="Calibri"/>
          <w:b/>
          <w:bCs/>
          <w:sz w:val="22"/>
          <w:szCs w:val="22"/>
        </w:rPr>
        <w:t xml:space="preserve">How would the summit work, given it is in </w:t>
      </w:r>
      <w:r w:rsidR="00184D76" w:rsidRPr="00174E33">
        <w:rPr>
          <w:rFonts w:ascii="Calibri" w:hAnsi="Calibri" w:cs="Calibri"/>
          <w:b/>
          <w:bCs/>
          <w:sz w:val="22"/>
          <w:szCs w:val="22"/>
        </w:rPr>
        <w:t xml:space="preserve">Rabat, </w:t>
      </w:r>
      <w:r w:rsidRPr="00174E33">
        <w:rPr>
          <w:rFonts w:ascii="Calibri" w:hAnsi="Calibri" w:cs="Calibri"/>
          <w:b/>
          <w:bCs/>
          <w:sz w:val="22"/>
          <w:szCs w:val="22"/>
        </w:rPr>
        <w:t>Morocco</w:t>
      </w:r>
      <w:r w:rsidR="00260337" w:rsidRPr="00174E33">
        <w:rPr>
          <w:rFonts w:ascii="Calibri" w:hAnsi="Calibri" w:cs="Calibri"/>
          <w:b/>
          <w:bCs/>
          <w:sz w:val="22"/>
          <w:szCs w:val="22"/>
        </w:rPr>
        <w:t xml:space="preserve"> (last year was in Toronto)</w:t>
      </w:r>
      <w:r w:rsidRPr="00174E33">
        <w:rPr>
          <w:rFonts w:ascii="Calibri" w:hAnsi="Calibri" w:cs="Calibri"/>
          <w:b/>
          <w:bCs/>
          <w:sz w:val="22"/>
          <w:szCs w:val="22"/>
        </w:rPr>
        <w:t xml:space="preserve">? </w:t>
      </w:r>
    </w:p>
    <w:p w14:paraId="6C9B4F87" w14:textId="7543E58A" w:rsidR="002D07D8" w:rsidRPr="00174E33" w:rsidRDefault="009E6E97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74E33">
        <w:rPr>
          <w:rFonts w:ascii="Calibri" w:hAnsi="Calibri" w:cs="Calibri"/>
          <w:sz w:val="22"/>
          <w:szCs w:val="22"/>
        </w:rPr>
        <w:t xml:space="preserve">Last year sponsorship and proximity enabled </w:t>
      </w:r>
      <w:r w:rsidR="00250293" w:rsidRPr="00174E33">
        <w:rPr>
          <w:rFonts w:ascii="Calibri" w:hAnsi="Calibri" w:cs="Calibri"/>
          <w:sz w:val="22"/>
          <w:szCs w:val="22"/>
        </w:rPr>
        <w:t>the organizers</w:t>
      </w:r>
      <w:r w:rsidR="006470AE" w:rsidRPr="00174E33">
        <w:rPr>
          <w:rFonts w:ascii="Calibri" w:hAnsi="Calibri" w:cs="Calibri"/>
          <w:sz w:val="22"/>
          <w:szCs w:val="22"/>
        </w:rPr>
        <w:t xml:space="preserve"> to host an in-person module of the Prevention Academy Canada in Toronto</w:t>
      </w:r>
      <w:r w:rsidR="00250293" w:rsidRPr="00174E33">
        <w:rPr>
          <w:rFonts w:ascii="Calibri" w:hAnsi="Calibri" w:cs="Calibri"/>
          <w:sz w:val="22"/>
          <w:szCs w:val="22"/>
        </w:rPr>
        <w:t>. U</w:t>
      </w:r>
      <w:r w:rsidR="006470AE" w:rsidRPr="00174E33">
        <w:rPr>
          <w:rFonts w:ascii="Calibri" w:hAnsi="Calibri" w:cs="Calibri"/>
          <w:sz w:val="22"/>
          <w:szCs w:val="22"/>
        </w:rPr>
        <w:t>nfortunately</w:t>
      </w:r>
      <w:r w:rsidR="00250293" w:rsidRPr="00174E33">
        <w:rPr>
          <w:rFonts w:ascii="Calibri" w:hAnsi="Calibri" w:cs="Calibri"/>
          <w:sz w:val="22"/>
          <w:szCs w:val="22"/>
        </w:rPr>
        <w:t>,</w:t>
      </w:r>
      <w:r w:rsidR="006470AE" w:rsidRPr="00174E33">
        <w:rPr>
          <w:rFonts w:ascii="Calibri" w:hAnsi="Calibri" w:cs="Calibri"/>
          <w:sz w:val="22"/>
          <w:szCs w:val="22"/>
        </w:rPr>
        <w:t xml:space="preserve"> </w:t>
      </w:r>
      <w:r w:rsidR="00260337" w:rsidRPr="00174E33">
        <w:rPr>
          <w:rFonts w:ascii="Calibri" w:hAnsi="Calibri" w:cs="Calibri"/>
          <w:sz w:val="22"/>
          <w:szCs w:val="22"/>
        </w:rPr>
        <w:t>this will not be the case this year</w:t>
      </w:r>
      <w:r w:rsidR="006470AE" w:rsidRPr="00174E33">
        <w:rPr>
          <w:rFonts w:ascii="Calibri" w:hAnsi="Calibri" w:cs="Calibri"/>
          <w:sz w:val="22"/>
          <w:szCs w:val="22"/>
        </w:rPr>
        <w:t xml:space="preserve">. That said, </w:t>
      </w:r>
      <w:r w:rsidR="00260337" w:rsidRPr="00174E33">
        <w:rPr>
          <w:rFonts w:ascii="Calibri" w:hAnsi="Calibri" w:cs="Calibri"/>
          <w:sz w:val="22"/>
          <w:szCs w:val="22"/>
        </w:rPr>
        <w:t>organizers</w:t>
      </w:r>
      <w:r w:rsidR="006470AE" w:rsidRPr="00174E33">
        <w:rPr>
          <w:rFonts w:ascii="Calibri" w:hAnsi="Calibri" w:cs="Calibri"/>
          <w:sz w:val="22"/>
          <w:szCs w:val="22"/>
        </w:rPr>
        <w:t> </w:t>
      </w:r>
      <w:r w:rsidR="00174E33">
        <w:rPr>
          <w:rFonts w:ascii="Calibri" w:hAnsi="Calibri" w:cs="Calibri"/>
          <w:sz w:val="22"/>
          <w:szCs w:val="22"/>
        </w:rPr>
        <w:t xml:space="preserve">are </w:t>
      </w:r>
      <w:r w:rsidR="006470AE" w:rsidRPr="00174E33">
        <w:rPr>
          <w:rFonts w:ascii="Calibri" w:hAnsi="Calibri" w:cs="Calibri"/>
          <w:sz w:val="22"/>
          <w:szCs w:val="22"/>
        </w:rPr>
        <w:lastRenderedPageBreak/>
        <w:t>hope</w:t>
      </w:r>
      <w:r w:rsidR="00250293" w:rsidRPr="00174E33">
        <w:rPr>
          <w:rFonts w:ascii="Calibri" w:hAnsi="Calibri" w:cs="Calibri"/>
          <w:sz w:val="22"/>
          <w:szCs w:val="22"/>
        </w:rPr>
        <w:t>ful</w:t>
      </w:r>
      <w:r w:rsidR="006470AE" w:rsidRPr="00174E33">
        <w:rPr>
          <w:rFonts w:ascii="Calibri" w:hAnsi="Calibri" w:cs="Calibri"/>
          <w:sz w:val="22"/>
          <w:szCs w:val="22"/>
        </w:rPr>
        <w:t xml:space="preserve"> that at least one representative from each Prevention Academy Canada municipality </w:t>
      </w:r>
      <w:r w:rsidR="00260337" w:rsidRPr="00174E33">
        <w:rPr>
          <w:rFonts w:ascii="Calibri" w:hAnsi="Calibri" w:cs="Calibri"/>
          <w:sz w:val="22"/>
          <w:szCs w:val="22"/>
        </w:rPr>
        <w:t>(i.e. on</w:t>
      </w:r>
      <w:r w:rsidR="00184D76" w:rsidRPr="00174E33">
        <w:rPr>
          <w:rFonts w:ascii="Calibri" w:hAnsi="Calibri" w:cs="Calibri"/>
          <w:sz w:val="22"/>
          <w:szCs w:val="22"/>
        </w:rPr>
        <w:t>e</w:t>
      </w:r>
      <w:r w:rsidR="00260337" w:rsidRPr="00174E33">
        <w:rPr>
          <w:rFonts w:ascii="Calibri" w:hAnsi="Calibri" w:cs="Calibri"/>
          <w:sz w:val="22"/>
          <w:szCs w:val="22"/>
        </w:rPr>
        <w:t xml:space="preserve"> person from NSFM)</w:t>
      </w:r>
      <w:r w:rsidR="00184D76" w:rsidRPr="00174E33">
        <w:rPr>
          <w:rFonts w:ascii="Calibri" w:hAnsi="Calibri" w:cs="Calibri"/>
          <w:sz w:val="22"/>
          <w:szCs w:val="22"/>
        </w:rPr>
        <w:t xml:space="preserve"> </w:t>
      </w:r>
      <w:r w:rsidR="006470AE" w:rsidRPr="00174E33">
        <w:rPr>
          <w:rFonts w:ascii="Calibri" w:hAnsi="Calibri" w:cs="Calibri"/>
          <w:sz w:val="22"/>
          <w:szCs w:val="22"/>
        </w:rPr>
        <w:t xml:space="preserve">will be able to join </w:t>
      </w:r>
      <w:r w:rsidR="00184D76" w:rsidRPr="00174E33">
        <w:rPr>
          <w:rFonts w:ascii="Calibri" w:hAnsi="Calibri" w:cs="Calibri"/>
          <w:sz w:val="22"/>
          <w:szCs w:val="22"/>
        </w:rPr>
        <w:t>the summit</w:t>
      </w:r>
      <w:r w:rsidR="006470AE" w:rsidRPr="00174E33">
        <w:rPr>
          <w:rFonts w:ascii="Calibri" w:hAnsi="Calibri" w:cs="Calibri"/>
          <w:sz w:val="22"/>
          <w:szCs w:val="22"/>
        </w:rPr>
        <w:t xml:space="preserve"> in Rabat</w:t>
      </w:r>
      <w:r w:rsidR="00184D76" w:rsidRPr="00174E33">
        <w:rPr>
          <w:rFonts w:ascii="Calibri" w:hAnsi="Calibri" w:cs="Calibri"/>
          <w:sz w:val="22"/>
          <w:szCs w:val="22"/>
        </w:rPr>
        <w:t>, Morocco</w:t>
      </w:r>
      <w:r w:rsidR="006470AE" w:rsidRPr="00174E33">
        <w:rPr>
          <w:rFonts w:ascii="Calibri" w:hAnsi="Calibri" w:cs="Calibri"/>
          <w:sz w:val="22"/>
          <w:szCs w:val="22"/>
        </w:rPr>
        <w:t xml:space="preserve"> for </w:t>
      </w:r>
      <w:r w:rsidR="00184D76" w:rsidRPr="00174E33">
        <w:rPr>
          <w:rFonts w:ascii="Calibri" w:hAnsi="Calibri" w:cs="Calibri"/>
          <w:sz w:val="22"/>
          <w:szCs w:val="22"/>
        </w:rPr>
        <w:t>the</w:t>
      </w:r>
      <w:r w:rsidR="006470AE" w:rsidRPr="00174E33">
        <w:rPr>
          <w:rFonts w:ascii="Calibri" w:hAnsi="Calibri" w:cs="Calibri"/>
          <w:sz w:val="22"/>
          <w:szCs w:val="22"/>
        </w:rPr>
        <w:t xml:space="preserve"> Seventh Global Summit next year</w:t>
      </w:r>
      <w:r w:rsidR="00184D76" w:rsidRPr="00174E33">
        <w:rPr>
          <w:rFonts w:ascii="Calibri" w:hAnsi="Calibri" w:cs="Calibri"/>
          <w:sz w:val="22"/>
          <w:szCs w:val="22"/>
        </w:rPr>
        <w:t xml:space="preserve">. </w:t>
      </w:r>
    </w:p>
    <w:p w14:paraId="69DEE6AF" w14:textId="77777777" w:rsidR="002D07D8" w:rsidRDefault="002D07D8" w:rsidP="00A17BA2">
      <w:pPr>
        <w:pStyle w:val="ListParagraph"/>
        <w:spacing w:after="0"/>
        <w:jc w:val="both"/>
        <w:rPr>
          <w:rFonts w:ascii="Calibri" w:hAnsi="Calibri" w:cs="Calibri"/>
          <w:sz w:val="22"/>
          <w:szCs w:val="22"/>
        </w:rPr>
      </w:pPr>
    </w:p>
    <w:p w14:paraId="6B492D4D" w14:textId="1E171805" w:rsidR="00664EFC" w:rsidRPr="00174E33" w:rsidRDefault="006A03AB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74E33">
        <w:rPr>
          <w:rFonts w:ascii="Calibri" w:hAnsi="Calibri" w:cs="Calibri"/>
          <w:sz w:val="22"/>
          <w:szCs w:val="22"/>
        </w:rPr>
        <w:t>There may be some costs associated with this that would then be passed along to the municipality</w:t>
      </w:r>
      <w:r w:rsidR="002C3F11">
        <w:rPr>
          <w:rFonts w:ascii="Calibri" w:hAnsi="Calibri" w:cs="Calibri"/>
          <w:sz w:val="22"/>
          <w:szCs w:val="22"/>
        </w:rPr>
        <w:t xml:space="preserve"> of the elected leader</w:t>
      </w:r>
      <w:r w:rsidRPr="00174E33">
        <w:rPr>
          <w:rFonts w:ascii="Calibri" w:hAnsi="Calibri" w:cs="Calibri"/>
          <w:sz w:val="22"/>
          <w:szCs w:val="22"/>
        </w:rPr>
        <w:t xml:space="preserve">. At this time, it is </w:t>
      </w:r>
      <w:r w:rsidR="00664EFC" w:rsidRPr="00174E33">
        <w:rPr>
          <w:rFonts w:ascii="Calibri" w:hAnsi="Calibri" w:cs="Calibri"/>
          <w:sz w:val="22"/>
          <w:szCs w:val="22"/>
        </w:rPr>
        <w:t>anticipated</w:t>
      </w:r>
      <w:r w:rsidRPr="00174E33">
        <w:rPr>
          <w:rFonts w:ascii="Calibri" w:hAnsi="Calibri" w:cs="Calibri"/>
          <w:sz w:val="22"/>
          <w:szCs w:val="22"/>
        </w:rPr>
        <w:t xml:space="preserve"> that those costs would be limited to</w:t>
      </w:r>
      <w:r w:rsidR="00664EFC" w:rsidRPr="00174E33">
        <w:rPr>
          <w:rFonts w:ascii="Calibri" w:hAnsi="Calibri" w:cs="Calibri"/>
          <w:sz w:val="22"/>
          <w:szCs w:val="22"/>
        </w:rPr>
        <w:t xml:space="preserve"> travel to/from local airport</w:t>
      </w:r>
      <w:r w:rsidR="002C3F11">
        <w:rPr>
          <w:rFonts w:ascii="Calibri" w:hAnsi="Calibri" w:cs="Calibri"/>
          <w:sz w:val="22"/>
          <w:szCs w:val="22"/>
        </w:rPr>
        <w:t>, parking,</w:t>
      </w:r>
      <w:r w:rsidR="00664EFC" w:rsidRPr="00174E33">
        <w:rPr>
          <w:rFonts w:ascii="Calibri" w:hAnsi="Calibri" w:cs="Calibri"/>
          <w:sz w:val="22"/>
          <w:szCs w:val="22"/>
        </w:rPr>
        <w:t xml:space="preserve"> and meals not covered at the event.</w:t>
      </w:r>
    </w:p>
    <w:p w14:paraId="11F0AEA7" w14:textId="77777777" w:rsidR="002D07D8" w:rsidRDefault="002D07D8" w:rsidP="00A17BA2">
      <w:pPr>
        <w:pStyle w:val="ListParagraph"/>
        <w:spacing w:after="0"/>
        <w:jc w:val="both"/>
        <w:rPr>
          <w:rFonts w:ascii="Calibri" w:hAnsi="Calibri" w:cs="Calibri"/>
          <w:sz w:val="22"/>
          <w:szCs w:val="22"/>
        </w:rPr>
      </w:pPr>
    </w:p>
    <w:p w14:paraId="72BC3BA2" w14:textId="4242AE24" w:rsidR="006470AE" w:rsidRDefault="00184D76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174E33">
        <w:rPr>
          <w:rFonts w:ascii="Calibri" w:hAnsi="Calibri" w:cs="Calibri"/>
          <w:sz w:val="22"/>
          <w:szCs w:val="22"/>
        </w:rPr>
        <w:t>Strong Cities Network</w:t>
      </w:r>
      <w:r w:rsidR="006470AE" w:rsidRPr="00174E33">
        <w:rPr>
          <w:rFonts w:ascii="Calibri" w:hAnsi="Calibri" w:cs="Calibri"/>
          <w:sz w:val="22"/>
          <w:szCs w:val="22"/>
        </w:rPr>
        <w:t xml:space="preserve"> are in the process of mobilizing resources to allow</w:t>
      </w:r>
      <w:r w:rsidRPr="00174E33">
        <w:rPr>
          <w:rFonts w:ascii="Calibri" w:hAnsi="Calibri" w:cs="Calibri"/>
          <w:sz w:val="22"/>
          <w:szCs w:val="22"/>
        </w:rPr>
        <w:t xml:space="preserve"> </w:t>
      </w:r>
      <w:r w:rsidR="006470AE" w:rsidRPr="00174E33">
        <w:rPr>
          <w:rFonts w:ascii="Calibri" w:hAnsi="Calibri" w:cs="Calibri"/>
          <w:sz w:val="22"/>
          <w:szCs w:val="22"/>
        </w:rPr>
        <w:t xml:space="preserve"> cover</w:t>
      </w:r>
      <w:r w:rsidRPr="00174E33">
        <w:rPr>
          <w:rFonts w:ascii="Calibri" w:hAnsi="Calibri" w:cs="Calibri"/>
          <w:sz w:val="22"/>
          <w:szCs w:val="22"/>
        </w:rPr>
        <w:t>age of</w:t>
      </w:r>
      <w:r w:rsidR="006470AE" w:rsidRPr="00174E33">
        <w:rPr>
          <w:rFonts w:ascii="Calibri" w:hAnsi="Calibri" w:cs="Calibri"/>
          <w:sz w:val="22"/>
          <w:szCs w:val="22"/>
        </w:rPr>
        <w:t xml:space="preserve"> the travel of one representative per </w:t>
      </w:r>
      <w:r w:rsidR="002D07D8" w:rsidRPr="00174E33">
        <w:rPr>
          <w:rFonts w:ascii="Calibri" w:hAnsi="Calibri" w:cs="Calibri"/>
          <w:sz w:val="22"/>
          <w:szCs w:val="22"/>
        </w:rPr>
        <w:t xml:space="preserve">participating organization </w:t>
      </w:r>
      <w:r w:rsidR="00342150" w:rsidRPr="00174E33">
        <w:rPr>
          <w:rFonts w:ascii="Calibri" w:hAnsi="Calibri" w:cs="Calibri"/>
          <w:sz w:val="22"/>
          <w:szCs w:val="22"/>
        </w:rPr>
        <w:t>(i.e. one person from NSFM)</w:t>
      </w:r>
      <w:r w:rsidR="006470AE" w:rsidRPr="00174E33">
        <w:rPr>
          <w:rFonts w:ascii="Calibri" w:hAnsi="Calibri" w:cs="Calibri"/>
          <w:sz w:val="22"/>
          <w:szCs w:val="22"/>
        </w:rPr>
        <w:t>.  </w:t>
      </w:r>
      <w:r w:rsidR="00157305" w:rsidRPr="00174E33">
        <w:rPr>
          <w:rFonts w:ascii="Calibri" w:hAnsi="Calibri" w:cs="Calibri"/>
          <w:sz w:val="22"/>
          <w:szCs w:val="22"/>
        </w:rPr>
        <w:t>Th</w:t>
      </w:r>
      <w:r w:rsidR="006470AE" w:rsidRPr="00174E33">
        <w:rPr>
          <w:rFonts w:ascii="Calibri" w:hAnsi="Calibri" w:cs="Calibri"/>
          <w:sz w:val="22"/>
          <w:szCs w:val="22"/>
        </w:rPr>
        <w:t>e</w:t>
      </w:r>
      <w:r w:rsidR="00157305" w:rsidRPr="00174E33">
        <w:rPr>
          <w:rFonts w:ascii="Calibri" w:hAnsi="Calibri" w:cs="Calibri"/>
          <w:sz w:val="22"/>
          <w:szCs w:val="22"/>
        </w:rPr>
        <w:t>y</w:t>
      </w:r>
      <w:r w:rsidR="006470AE" w:rsidRPr="00174E33">
        <w:rPr>
          <w:rFonts w:ascii="Calibri" w:hAnsi="Calibri" w:cs="Calibri"/>
          <w:sz w:val="22"/>
          <w:szCs w:val="22"/>
        </w:rPr>
        <w:t xml:space="preserve"> will keep </w:t>
      </w:r>
      <w:r w:rsidR="00157305" w:rsidRPr="00174E33">
        <w:rPr>
          <w:rFonts w:ascii="Calibri" w:hAnsi="Calibri" w:cs="Calibri"/>
          <w:sz w:val="22"/>
          <w:szCs w:val="22"/>
        </w:rPr>
        <w:t>NSFM apprised of</w:t>
      </w:r>
      <w:r w:rsidR="006470AE" w:rsidRPr="00174E33">
        <w:rPr>
          <w:rFonts w:ascii="Calibri" w:hAnsi="Calibri" w:cs="Calibri"/>
          <w:sz w:val="22"/>
          <w:szCs w:val="22"/>
        </w:rPr>
        <w:t xml:space="preserve"> fundraising efforts and </w:t>
      </w:r>
      <w:r w:rsidR="00157305" w:rsidRPr="00174E33">
        <w:rPr>
          <w:rFonts w:ascii="Calibri" w:hAnsi="Calibri" w:cs="Calibri"/>
          <w:sz w:val="22"/>
          <w:szCs w:val="22"/>
        </w:rPr>
        <w:t xml:space="preserve">will </w:t>
      </w:r>
      <w:r w:rsidR="006470AE" w:rsidRPr="00174E33">
        <w:rPr>
          <w:rFonts w:ascii="Calibri" w:hAnsi="Calibri" w:cs="Calibri"/>
          <w:sz w:val="22"/>
          <w:szCs w:val="22"/>
        </w:rPr>
        <w:t xml:space="preserve">share more information about </w:t>
      </w:r>
      <w:r w:rsidR="00342150" w:rsidRPr="00174E33">
        <w:rPr>
          <w:rFonts w:ascii="Calibri" w:hAnsi="Calibri" w:cs="Calibri"/>
          <w:sz w:val="22"/>
          <w:szCs w:val="22"/>
        </w:rPr>
        <w:t>the</w:t>
      </w:r>
      <w:r w:rsidR="006470AE" w:rsidRPr="00174E33">
        <w:rPr>
          <w:rFonts w:ascii="Calibri" w:hAnsi="Calibri" w:cs="Calibri"/>
          <w:sz w:val="22"/>
          <w:szCs w:val="22"/>
        </w:rPr>
        <w:t xml:space="preserve"> next Summit in due course.</w:t>
      </w:r>
    </w:p>
    <w:p w14:paraId="7AD270A5" w14:textId="77777777" w:rsidR="005B3B96" w:rsidRDefault="005B3B96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6DFC3739" w14:textId="35C4FE4A" w:rsidR="005B3B96" w:rsidRPr="00FF01C6" w:rsidRDefault="005B3B96" w:rsidP="00174E33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FF01C6">
        <w:rPr>
          <w:rFonts w:ascii="Calibri" w:hAnsi="Calibri" w:cs="Calibri"/>
          <w:b/>
          <w:bCs/>
          <w:sz w:val="22"/>
          <w:szCs w:val="22"/>
        </w:rPr>
        <w:t>How will the course content in Cohort #2 differ from Cohort #1?</w:t>
      </w:r>
    </w:p>
    <w:p w14:paraId="6BA6B8D6" w14:textId="60F8FC59" w:rsidR="005B3B96" w:rsidRPr="005B3B96" w:rsidRDefault="005B3B96" w:rsidP="005B3B9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5B3B96">
        <w:rPr>
          <w:rFonts w:ascii="Calibri" w:hAnsi="Calibri" w:cs="Calibri"/>
          <w:sz w:val="22"/>
          <w:szCs w:val="22"/>
        </w:rPr>
        <w:t xml:space="preserve">A large part of the core content (the modules) will be the same for </w:t>
      </w:r>
      <w:r>
        <w:rPr>
          <w:rFonts w:ascii="Calibri" w:hAnsi="Calibri" w:cs="Calibri"/>
          <w:sz w:val="22"/>
          <w:szCs w:val="22"/>
        </w:rPr>
        <w:t>C</w:t>
      </w:r>
      <w:r w:rsidRPr="005B3B96">
        <w:rPr>
          <w:rFonts w:ascii="Calibri" w:hAnsi="Calibri" w:cs="Calibri"/>
          <w:sz w:val="22"/>
          <w:szCs w:val="22"/>
        </w:rPr>
        <w:t xml:space="preserve">ohort </w:t>
      </w:r>
      <w:r>
        <w:rPr>
          <w:rFonts w:ascii="Calibri" w:hAnsi="Calibri" w:cs="Calibri"/>
          <w:sz w:val="22"/>
          <w:szCs w:val="22"/>
        </w:rPr>
        <w:t>#</w:t>
      </w:r>
      <w:r w:rsidRPr="005B3B96">
        <w:rPr>
          <w:rFonts w:ascii="Calibri" w:hAnsi="Calibri" w:cs="Calibri"/>
          <w:sz w:val="22"/>
          <w:szCs w:val="22"/>
        </w:rPr>
        <w:t xml:space="preserve">2, but some changes to the structure </w:t>
      </w:r>
      <w:r>
        <w:rPr>
          <w:rFonts w:ascii="Calibri" w:hAnsi="Calibri" w:cs="Calibri"/>
          <w:sz w:val="22"/>
          <w:szCs w:val="22"/>
        </w:rPr>
        <w:t xml:space="preserve">are being proposed </w:t>
      </w:r>
      <w:r w:rsidRPr="005B3B96">
        <w:rPr>
          <w:rFonts w:ascii="Calibri" w:hAnsi="Calibri" w:cs="Calibri"/>
          <w:sz w:val="22"/>
          <w:szCs w:val="22"/>
        </w:rPr>
        <w:t xml:space="preserve">that may modify how participants interact with each other and the content itself. This is largely based on feedback received from the </w:t>
      </w:r>
      <w:r>
        <w:rPr>
          <w:rFonts w:ascii="Calibri" w:hAnsi="Calibri" w:cs="Calibri"/>
          <w:sz w:val="22"/>
          <w:szCs w:val="22"/>
        </w:rPr>
        <w:t>participants in Cohort #1</w:t>
      </w:r>
      <w:r w:rsidRPr="005B3B96">
        <w:rPr>
          <w:rFonts w:ascii="Calibri" w:hAnsi="Calibri" w:cs="Calibri"/>
          <w:sz w:val="22"/>
          <w:szCs w:val="22"/>
        </w:rPr>
        <w:t xml:space="preserve">. </w:t>
      </w:r>
      <w:r w:rsidR="005D7354">
        <w:rPr>
          <w:rFonts w:ascii="Calibri" w:hAnsi="Calibri" w:cs="Calibri"/>
          <w:sz w:val="22"/>
          <w:szCs w:val="22"/>
        </w:rPr>
        <w:t xml:space="preserve">There are no issues with </w:t>
      </w:r>
      <w:r w:rsidRPr="005B3B96">
        <w:rPr>
          <w:rFonts w:ascii="Calibri" w:hAnsi="Calibri" w:cs="Calibri"/>
          <w:sz w:val="22"/>
          <w:szCs w:val="22"/>
        </w:rPr>
        <w:t xml:space="preserve"> </w:t>
      </w:r>
      <w:r w:rsidR="005D7354">
        <w:rPr>
          <w:rFonts w:ascii="Calibri" w:hAnsi="Calibri" w:cs="Calibri"/>
          <w:sz w:val="22"/>
          <w:szCs w:val="22"/>
        </w:rPr>
        <w:t>existing</w:t>
      </w:r>
      <w:r w:rsidRPr="005B3B96">
        <w:rPr>
          <w:rFonts w:ascii="Calibri" w:hAnsi="Calibri" w:cs="Calibri"/>
          <w:sz w:val="22"/>
          <w:szCs w:val="22"/>
        </w:rPr>
        <w:t xml:space="preserve"> cohort members wanting to reengage </w:t>
      </w:r>
      <w:r w:rsidR="005D7354">
        <w:rPr>
          <w:rFonts w:ascii="Calibri" w:hAnsi="Calibri" w:cs="Calibri"/>
          <w:sz w:val="22"/>
          <w:szCs w:val="22"/>
        </w:rPr>
        <w:t xml:space="preserve">in Cohort #2, </w:t>
      </w:r>
      <w:r w:rsidRPr="005B3B96">
        <w:rPr>
          <w:rFonts w:ascii="Calibri" w:hAnsi="Calibri" w:cs="Calibri"/>
          <w:sz w:val="22"/>
          <w:szCs w:val="22"/>
        </w:rPr>
        <w:t xml:space="preserve">but </w:t>
      </w:r>
      <w:r w:rsidR="00366A74">
        <w:rPr>
          <w:rFonts w:ascii="Calibri" w:hAnsi="Calibri" w:cs="Calibri"/>
          <w:sz w:val="22"/>
          <w:szCs w:val="22"/>
        </w:rPr>
        <w:t>en</w:t>
      </w:r>
      <w:r w:rsidRPr="005B3B96">
        <w:rPr>
          <w:rFonts w:ascii="Calibri" w:hAnsi="Calibri" w:cs="Calibri"/>
          <w:sz w:val="22"/>
          <w:szCs w:val="22"/>
        </w:rPr>
        <w:t xml:space="preserve">sure the content </w:t>
      </w:r>
      <w:r w:rsidR="00FF01C6">
        <w:rPr>
          <w:rFonts w:ascii="Calibri" w:hAnsi="Calibri" w:cs="Calibri"/>
          <w:sz w:val="22"/>
          <w:szCs w:val="22"/>
        </w:rPr>
        <w:t>is not</w:t>
      </w:r>
      <w:r w:rsidRPr="005B3B96">
        <w:rPr>
          <w:rFonts w:ascii="Calibri" w:hAnsi="Calibri" w:cs="Calibri"/>
          <w:sz w:val="22"/>
          <w:szCs w:val="22"/>
        </w:rPr>
        <w:t xml:space="preserve"> going to be repetitive for them and that new municipalities</w:t>
      </w:r>
      <w:r w:rsidR="00FF01C6">
        <w:rPr>
          <w:rFonts w:ascii="Calibri" w:hAnsi="Calibri" w:cs="Calibri"/>
          <w:sz w:val="22"/>
          <w:szCs w:val="22"/>
        </w:rPr>
        <w:t xml:space="preserve">, </w:t>
      </w:r>
      <w:r w:rsidRPr="005B3B96">
        <w:rPr>
          <w:rFonts w:ascii="Calibri" w:hAnsi="Calibri" w:cs="Calibri"/>
          <w:sz w:val="22"/>
          <w:szCs w:val="22"/>
        </w:rPr>
        <w:t xml:space="preserve">or new representatives from </w:t>
      </w:r>
      <w:r w:rsidR="00366A74">
        <w:rPr>
          <w:rFonts w:ascii="Calibri" w:hAnsi="Calibri" w:cs="Calibri"/>
          <w:sz w:val="22"/>
          <w:szCs w:val="22"/>
        </w:rPr>
        <w:t>currently participating</w:t>
      </w:r>
      <w:r w:rsidRPr="005B3B96">
        <w:rPr>
          <w:rFonts w:ascii="Calibri" w:hAnsi="Calibri" w:cs="Calibri"/>
          <w:sz w:val="22"/>
          <w:szCs w:val="22"/>
        </w:rPr>
        <w:t xml:space="preserve"> municipalities</w:t>
      </w:r>
      <w:r w:rsidR="00FF01C6">
        <w:rPr>
          <w:rFonts w:ascii="Calibri" w:hAnsi="Calibri" w:cs="Calibri"/>
          <w:sz w:val="22"/>
          <w:szCs w:val="22"/>
        </w:rPr>
        <w:t>,</w:t>
      </w:r>
      <w:r w:rsidRPr="005B3B96">
        <w:rPr>
          <w:rFonts w:ascii="Calibri" w:hAnsi="Calibri" w:cs="Calibri"/>
          <w:sz w:val="22"/>
          <w:szCs w:val="22"/>
        </w:rPr>
        <w:t xml:space="preserve"> have access to the learnings and networks.</w:t>
      </w:r>
    </w:p>
    <w:p w14:paraId="2661EEC6" w14:textId="77777777" w:rsidR="005B3B96" w:rsidRPr="00174E33" w:rsidRDefault="005B3B96" w:rsidP="00174E33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6A8E24CE" w14:textId="5D8607F5" w:rsidR="006470AE" w:rsidRPr="005E48ED" w:rsidRDefault="005E48ED" w:rsidP="00A17BA2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5E48ED">
        <w:rPr>
          <w:rFonts w:ascii="Calibri" w:hAnsi="Calibri" w:cs="Calibri"/>
          <w:b/>
          <w:bCs/>
          <w:sz w:val="22"/>
          <w:szCs w:val="22"/>
        </w:rPr>
        <w:t>Video</w:t>
      </w:r>
    </w:p>
    <w:p w14:paraId="7641ED9B" w14:textId="4662FFCA" w:rsidR="005E48ED" w:rsidRDefault="005E48ED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The following video was recorded at the Strong Cities Summit in December 2025</w:t>
      </w:r>
      <w:r w:rsidR="009B3086">
        <w:rPr>
          <w:rFonts w:ascii="Calibri" w:hAnsi="Calibri" w:cs="Calibri"/>
          <w:sz w:val="22"/>
          <w:szCs w:val="22"/>
        </w:rPr>
        <w:t xml:space="preserve"> and features Mayor Nancy Dicks and Councillors Alison Graham and Christina Sappington</w:t>
      </w:r>
      <w:r>
        <w:rPr>
          <w:rFonts w:ascii="Calibri" w:hAnsi="Calibri" w:cs="Calibri"/>
          <w:sz w:val="22"/>
          <w:szCs w:val="22"/>
        </w:rPr>
        <w:t>.</w:t>
      </w:r>
    </w:p>
    <w:p w14:paraId="7AEE03D2" w14:textId="77777777" w:rsidR="005E48ED" w:rsidRPr="00C338AB" w:rsidRDefault="005E48ED" w:rsidP="005E48ED">
      <w:pPr>
        <w:spacing w:after="0"/>
        <w:rPr>
          <w:rFonts w:ascii="Calibri" w:hAnsi="Calibri" w:cs="Calibri"/>
          <w:sz w:val="22"/>
          <w:szCs w:val="22"/>
        </w:rPr>
      </w:pPr>
      <w:hyperlink r:id="rId7" w:history="1">
        <w:r w:rsidRPr="00C338AB">
          <w:rPr>
            <w:rStyle w:val="Hyperlink"/>
            <w:rFonts w:ascii="Calibri" w:hAnsi="Calibri" w:cs="Calibri"/>
            <w:sz w:val="22"/>
            <w:szCs w:val="22"/>
          </w:rPr>
          <w:t>Prevention A</w:t>
        </w:r>
        <w:r w:rsidRPr="00C338AB">
          <w:rPr>
            <w:rStyle w:val="Hyperlink"/>
            <w:rFonts w:ascii="Calibri" w:hAnsi="Calibri" w:cs="Calibri"/>
            <w:sz w:val="22"/>
            <w:szCs w:val="22"/>
          </w:rPr>
          <w:t>c</w:t>
        </w:r>
        <w:r w:rsidRPr="00C338AB">
          <w:rPr>
            <w:rStyle w:val="Hyperlink"/>
            <w:rFonts w:ascii="Calibri" w:hAnsi="Calibri" w:cs="Calibri"/>
            <w:sz w:val="22"/>
            <w:szCs w:val="22"/>
          </w:rPr>
          <w:t>ademy Testimonial Video</w:t>
        </w:r>
      </w:hyperlink>
    </w:p>
    <w:p w14:paraId="262BD744" w14:textId="77777777" w:rsidR="005E48ED" w:rsidRDefault="005E48ED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3728E050" w14:textId="08F9A425" w:rsidR="00342150" w:rsidRPr="00730050" w:rsidRDefault="00342150" w:rsidP="00A17BA2">
      <w:pPr>
        <w:spacing w:after="0"/>
        <w:jc w:val="both"/>
        <w:rPr>
          <w:rFonts w:ascii="Calibri" w:hAnsi="Calibri" w:cs="Calibri"/>
          <w:b/>
          <w:bCs/>
          <w:sz w:val="22"/>
          <w:szCs w:val="22"/>
        </w:rPr>
      </w:pPr>
      <w:r w:rsidRPr="00730050">
        <w:rPr>
          <w:rFonts w:ascii="Calibri" w:hAnsi="Calibri" w:cs="Calibri"/>
          <w:b/>
          <w:bCs/>
          <w:sz w:val="22"/>
          <w:szCs w:val="22"/>
        </w:rPr>
        <w:t>Motion</w:t>
      </w:r>
    </w:p>
    <w:p w14:paraId="5C53D074" w14:textId="6E79FFE3" w:rsidR="00342150" w:rsidRDefault="00342150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That NSFM </w:t>
      </w:r>
      <w:r w:rsidR="00730050">
        <w:rPr>
          <w:rFonts w:ascii="Calibri" w:hAnsi="Calibri" w:cs="Calibri"/>
          <w:sz w:val="22"/>
          <w:szCs w:val="22"/>
        </w:rPr>
        <w:t xml:space="preserve">advertise, </w:t>
      </w:r>
      <w:r w:rsidR="007F6AF3">
        <w:rPr>
          <w:rFonts w:ascii="Calibri" w:hAnsi="Calibri" w:cs="Calibri"/>
          <w:sz w:val="22"/>
          <w:szCs w:val="22"/>
        </w:rPr>
        <w:t>promote</w:t>
      </w:r>
      <w:r w:rsidR="00730050">
        <w:rPr>
          <w:rFonts w:ascii="Calibri" w:hAnsi="Calibri" w:cs="Calibri"/>
          <w:sz w:val="22"/>
          <w:szCs w:val="22"/>
        </w:rPr>
        <w:t>,</w:t>
      </w:r>
      <w:r w:rsidR="007F6AF3">
        <w:rPr>
          <w:rFonts w:ascii="Calibri" w:hAnsi="Calibri" w:cs="Calibri"/>
          <w:sz w:val="22"/>
          <w:szCs w:val="22"/>
        </w:rPr>
        <w:t xml:space="preserve"> and solicit </w:t>
      </w:r>
      <w:r w:rsidR="00A17BA2">
        <w:rPr>
          <w:rFonts w:ascii="Calibri" w:hAnsi="Calibri" w:cs="Calibri"/>
          <w:sz w:val="22"/>
          <w:szCs w:val="22"/>
        </w:rPr>
        <w:t>the membership, through an expression of interest process,</w:t>
      </w:r>
      <w:r w:rsidR="007F6AF3">
        <w:rPr>
          <w:rFonts w:ascii="Calibri" w:hAnsi="Calibri" w:cs="Calibri"/>
          <w:sz w:val="22"/>
          <w:szCs w:val="22"/>
        </w:rPr>
        <w:t xml:space="preserve"> for five elected leaders to participate in Prevention Academy 2026.</w:t>
      </w:r>
    </w:p>
    <w:p w14:paraId="500BE1D6" w14:textId="39F5F5F2" w:rsidR="007F6AF3" w:rsidRDefault="007F6AF3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Motion</w:t>
      </w:r>
      <w:r w:rsidR="00730050">
        <w:rPr>
          <w:rFonts w:ascii="Calibri" w:hAnsi="Calibri" w:cs="Calibri"/>
          <w:sz w:val="22"/>
          <w:szCs w:val="22"/>
        </w:rPr>
        <w:t>ed</w:t>
      </w:r>
    </w:p>
    <w:p w14:paraId="08460F2F" w14:textId="3D5162F2" w:rsidR="007F6AF3" w:rsidRPr="00F13DD3" w:rsidRDefault="007F6AF3" w:rsidP="00A17BA2">
      <w:pPr>
        <w:spacing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Seconded</w:t>
      </w:r>
    </w:p>
    <w:sectPr w:rsidR="007F6AF3" w:rsidRPr="00F13D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86B37"/>
    <w:multiLevelType w:val="multilevel"/>
    <w:tmpl w:val="E1227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B8E4ADD"/>
    <w:multiLevelType w:val="multilevel"/>
    <w:tmpl w:val="E1227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3778311">
    <w:abstractNumId w:val="1"/>
  </w:num>
  <w:num w:numId="2" w16cid:durableId="7583288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FDF"/>
    <w:rsid w:val="001309B7"/>
    <w:rsid w:val="00157305"/>
    <w:rsid w:val="00174E33"/>
    <w:rsid w:val="00184D76"/>
    <w:rsid w:val="00250293"/>
    <w:rsid w:val="00260337"/>
    <w:rsid w:val="002C3F11"/>
    <w:rsid w:val="002C3FDF"/>
    <w:rsid w:val="002D07D8"/>
    <w:rsid w:val="002D3F25"/>
    <w:rsid w:val="00314D48"/>
    <w:rsid w:val="0032575B"/>
    <w:rsid w:val="00325C74"/>
    <w:rsid w:val="00342150"/>
    <w:rsid w:val="00366A74"/>
    <w:rsid w:val="00497992"/>
    <w:rsid w:val="004F09B1"/>
    <w:rsid w:val="005667EF"/>
    <w:rsid w:val="005B3B96"/>
    <w:rsid w:val="005D7354"/>
    <w:rsid w:val="005E48ED"/>
    <w:rsid w:val="00612593"/>
    <w:rsid w:val="006470AE"/>
    <w:rsid w:val="00664EFC"/>
    <w:rsid w:val="006A03AB"/>
    <w:rsid w:val="006B7C6E"/>
    <w:rsid w:val="007239AE"/>
    <w:rsid w:val="00730050"/>
    <w:rsid w:val="007F6AF3"/>
    <w:rsid w:val="008564AC"/>
    <w:rsid w:val="008B39CE"/>
    <w:rsid w:val="00920F1F"/>
    <w:rsid w:val="009365FB"/>
    <w:rsid w:val="009609AB"/>
    <w:rsid w:val="009972BE"/>
    <w:rsid w:val="009B3086"/>
    <w:rsid w:val="009E6E97"/>
    <w:rsid w:val="00A10655"/>
    <w:rsid w:val="00A17BA2"/>
    <w:rsid w:val="00BB5CB7"/>
    <w:rsid w:val="00BF7F3F"/>
    <w:rsid w:val="00C84B28"/>
    <w:rsid w:val="00D05054"/>
    <w:rsid w:val="00DF6C5C"/>
    <w:rsid w:val="00E378B5"/>
    <w:rsid w:val="00E61BBB"/>
    <w:rsid w:val="00F13DD3"/>
    <w:rsid w:val="00FC7C98"/>
    <w:rsid w:val="00FF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1B4356"/>
  <w15:chartTrackingRefBased/>
  <w15:docId w15:val="{F155751F-1AA8-4019-B07F-88B1A4AA5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C3F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3F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3F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3F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3F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3F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3F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3F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3F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3F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3F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3F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3FD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3FD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3F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3F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3F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3F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3F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3F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3F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3F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3F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3F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3F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3FD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3F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3FD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3FD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239A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39A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61BB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CpVcVhJqUJVfs0EiekkATQE4cvFLKRe9/vie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trongcitiesnetwork.org/news/project-announcement-prevention-academy-canada-training-municipal-leaders-and-officials-on-addressing-hate-extremism-and-social-polarisation/" TargetMode="External"/><Relationship Id="rId5" Type="http://schemas.openxmlformats.org/officeDocument/2006/relationships/hyperlink" Target="https://strongcitiesnetwork.org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668</Words>
  <Characters>3809</Characters>
  <Application>Microsoft Office Word</Application>
  <DocSecurity>0</DocSecurity>
  <Lines>31</Lines>
  <Paragraphs>8</Paragraphs>
  <ScaleCrop>false</ScaleCrop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38</cp:revision>
  <dcterms:created xsi:type="dcterms:W3CDTF">2026-03-03T18:20:00Z</dcterms:created>
  <dcterms:modified xsi:type="dcterms:W3CDTF">2026-04-28T11:04:00Z</dcterms:modified>
</cp:coreProperties>
</file>