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64574" w14:textId="77777777" w:rsidR="00D66D26" w:rsidRPr="00E72EA9" w:rsidRDefault="00D66D26" w:rsidP="00D66D26">
      <w:pPr>
        <w:spacing w:after="200"/>
        <w:rPr>
          <w:sz w:val="28"/>
        </w:rPr>
      </w:pPr>
      <w:r w:rsidRPr="00E72EA9">
        <w:rPr>
          <w:sz w:val="28"/>
        </w:rPr>
        <w:t>__________________________________________________________________</w:t>
      </w:r>
    </w:p>
    <w:p w14:paraId="78B34F60" w14:textId="77777777" w:rsidR="00D66D26" w:rsidRPr="00E72EA9" w:rsidRDefault="00D66D26" w:rsidP="00D66D26">
      <w:pPr>
        <w:jc w:val="center"/>
        <w:rPr>
          <w:b/>
          <w:sz w:val="40"/>
          <w:szCs w:val="40"/>
        </w:rPr>
      </w:pPr>
      <w:r w:rsidRPr="00E72EA9">
        <w:rPr>
          <w:b/>
          <w:sz w:val="40"/>
          <w:szCs w:val="40"/>
        </w:rPr>
        <w:t xml:space="preserve">Chapter </w:t>
      </w:r>
      <w:r>
        <w:rPr>
          <w:b/>
          <w:sz w:val="40"/>
          <w:szCs w:val="40"/>
        </w:rPr>
        <w:t>[--</w:t>
      </w:r>
      <w:r w:rsidRPr="00E72EA9">
        <w:rPr>
          <w:b/>
          <w:sz w:val="40"/>
          <w:szCs w:val="40"/>
        </w:rPr>
        <w:t xml:space="preserve">] </w:t>
      </w:r>
    </w:p>
    <w:p w14:paraId="11F906B8" w14:textId="5FB503E2" w:rsidR="00D66D26" w:rsidRPr="00E72EA9" w:rsidRDefault="00D66D26" w:rsidP="00D66D26">
      <w:pPr>
        <w:jc w:val="center"/>
        <w:rPr>
          <w:b/>
          <w:sz w:val="40"/>
          <w:szCs w:val="40"/>
        </w:rPr>
      </w:pPr>
      <w:r>
        <w:rPr>
          <w:b/>
          <w:sz w:val="40"/>
          <w:szCs w:val="40"/>
        </w:rPr>
        <w:t>Council Video</w:t>
      </w:r>
      <w:r w:rsidR="000E3710">
        <w:rPr>
          <w:b/>
          <w:sz w:val="40"/>
          <w:szCs w:val="40"/>
        </w:rPr>
        <w:t>c</w:t>
      </w:r>
      <w:r>
        <w:rPr>
          <w:b/>
          <w:sz w:val="40"/>
          <w:szCs w:val="40"/>
        </w:rPr>
        <w:t>onferencing Policy</w:t>
      </w:r>
    </w:p>
    <w:p w14:paraId="1983899A" w14:textId="77777777" w:rsidR="00D66D26" w:rsidRPr="00E72EA9" w:rsidRDefault="00D66D26" w:rsidP="00D66D26">
      <w:r w:rsidRPr="00E72EA9">
        <w:t>_____________________________________________________________________________________</w:t>
      </w:r>
    </w:p>
    <w:p w14:paraId="4D5EE70E" w14:textId="77777777" w:rsidR="00BD658A" w:rsidRDefault="00BD658A">
      <w:pPr>
        <w:pStyle w:val="BodyText"/>
        <w:spacing w:before="10"/>
        <w:rPr>
          <w:b/>
          <w:sz w:val="16"/>
        </w:rPr>
      </w:pPr>
    </w:p>
    <w:p w14:paraId="4CD2E771" w14:textId="1557EE30" w:rsidR="00BD658A" w:rsidRDefault="00656BB9">
      <w:pPr>
        <w:pStyle w:val="ListParagraph"/>
        <w:numPr>
          <w:ilvl w:val="0"/>
          <w:numId w:val="1"/>
        </w:numPr>
        <w:tabs>
          <w:tab w:val="left" w:pos="1180"/>
          <w:tab w:val="left" w:pos="1181"/>
        </w:tabs>
        <w:spacing w:before="90"/>
        <w:ind w:hanging="721"/>
        <w:rPr>
          <w:sz w:val="24"/>
        </w:rPr>
      </w:pPr>
      <w:r>
        <w:rPr>
          <w:sz w:val="24"/>
        </w:rPr>
        <w:t>This policy is entitled the “Council Video</w:t>
      </w:r>
      <w:r w:rsidR="00EA2619">
        <w:rPr>
          <w:sz w:val="24"/>
        </w:rPr>
        <w:t>c</w:t>
      </w:r>
      <w:r>
        <w:rPr>
          <w:sz w:val="24"/>
        </w:rPr>
        <w:t>onferencing</w:t>
      </w:r>
      <w:r>
        <w:rPr>
          <w:spacing w:val="-8"/>
          <w:sz w:val="24"/>
        </w:rPr>
        <w:t xml:space="preserve"> </w:t>
      </w:r>
      <w:r>
        <w:rPr>
          <w:sz w:val="24"/>
        </w:rPr>
        <w:t>Policy”.</w:t>
      </w:r>
    </w:p>
    <w:p w14:paraId="5205AE58" w14:textId="77777777" w:rsidR="00BD658A" w:rsidRDefault="00BD658A">
      <w:pPr>
        <w:pStyle w:val="BodyText"/>
        <w:spacing w:before="10"/>
        <w:rPr>
          <w:sz w:val="20"/>
        </w:rPr>
      </w:pPr>
    </w:p>
    <w:p w14:paraId="3EFE4D12" w14:textId="77777777" w:rsidR="00BD658A" w:rsidRDefault="00656BB9">
      <w:pPr>
        <w:pStyle w:val="ListParagraph"/>
        <w:numPr>
          <w:ilvl w:val="0"/>
          <w:numId w:val="1"/>
        </w:numPr>
        <w:tabs>
          <w:tab w:val="left" w:pos="1181"/>
        </w:tabs>
        <w:ind w:right="145"/>
        <w:jc w:val="both"/>
        <w:rPr>
          <w:sz w:val="24"/>
        </w:rPr>
      </w:pPr>
      <w:r>
        <w:rPr>
          <w:sz w:val="24"/>
        </w:rPr>
        <w:t>The procedural requirements in this Policy are intended to complement and supplement, and not to replace, the requirements contained in</w:t>
      </w:r>
    </w:p>
    <w:p w14:paraId="3CDF82FB" w14:textId="77777777" w:rsidR="00BD658A" w:rsidRDefault="00BD658A">
      <w:pPr>
        <w:pStyle w:val="BodyText"/>
        <w:spacing w:before="10"/>
        <w:rPr>
          <w:sz w:val="20"/>
        </w:rPr>
      </w:pPr>
    </w:p>
    <w:p w14:paraId="65B0B00C" w14:textId="77777777" w:rsidR="00BD658A" w:rsidRDefault="00656BB9">
      <w:pPr>
        <w:pStyle w:val="ListParagraph"/>
        <w:numPr>
          <w:ilvl w:val="1"/>
          <w:numId w:val="1"/>
        </w:numPr>
        <w:tabs>
          <w:tab w:val="left" w:pos="2260"/>
          <w:tab w:val="left" w:pos="2261"/>
        </w:tabs>
        <w:ind w:hanging="721"/>
        <w:rPr>
          <w:sz w:val="24"/>
        </w:rPr>
      </w:pPr>
      <w:r>
        <w:rPr>
          <w:sz w:val="24"/>
        </w:rPr>
        <w:t xml:space="preserve">the </w:t>
      </w:r>
      <w:r>
        <w:rPr>
          <w:i/>
          <w:sz w:val="24"/>
        </w:rPr>
        <w:t>Municipal Government Act</w:t>
      </w:r>
      <w:r>
        <w:rPr>
          <w:sz w:val="24"/>
        </w:rPr>
        <w:t>;</w:t>
      </w:r>
      <w:r>
        <w:rPr>
          <w:spacing w:val="-2"/>
          <w:sz w:val="24"/>
        </w:rPr>
        <w:t xml:space="preserve"> </w:t>
      </w:r>
      <w:r>
        <w:rPr>
          <w:sz w:val="24"/>
        </w:rPr>
        <w:t>and</w:t>
      </w:r>
    </w:p>
    <w:p w14:paraId="465EA688" w14:textId="77777777" w:rsidR="00BD658A" w:rsidRDefault="00BD658A">
      <w:pPr>
        <w:pStyle w:val="BodyText"/>
        <w:spacing w:before="11"/>
        <w:rPr>
          <w:sz w:val="20"/>
        </w:rPr>
      </w:pPr>
    </w:p>
    <w:p w14:paraId="38279802" w14:textId="77777777" w:rsidR="00BD658A" w:rsidRDefault="00656BB9">
      <w:pPr>
        <w:pStyle w:val="Heading1"/>
        <w:numPr>
          <w:ilvl w:val="1"/>
          <w:numId w:val="1"/>
        </w:numPr>
        <w:tabs>
          <w:tab w:val="left" w:pos="2260"/>
          <w:tab w:val="left" w:pos="2261"/>
        </w:tabs>
        <w:ind w:hanging="721"/>
        <w:rPr>
          <w:b w:val="0"/>
        </w:rPr>
      </w:pPr>
      <w:r>
        <w:rPr>
          <w:b w:val="0"/>
        </w:rPr>
        <w:t xml:space="preserve">the </w:t>
      </w:r>
      <w:r>
        <w:t>[Municipality’s Council Meetings and Proceedings</w:t>
      </w:r>
      <w:r>
        <w:rPr>
          <w:spacing w:val="-4"/>
        </w:rPr>
        <w:t xml:space="preserve"> </w:t>
      </w:r>
      <w:r>
        <w:t>Policy]</w:t>
      </w:r>
      <w:r>
        <w:rPr>
          <w:b w:val="0"/>
        </w:rPr>
        <w:t>.</w:t>
      </w:r>
    </w:p>
    <w:p w14:paraId="61FF4E14" w14:textId="77777777" w:rsidR="00BD658A" w:rsidRDefault="00BD658A">
      <w:pPr>
        <w:pStyle w:val="BodyText"/>
        <w:spacing w:before="10"/>
        <w:rPr>
          <w:sz w:val="20"/>
        </w:rPr>
      </w:pPr>
    </w:p>
    <w:p w14:paraId="1A634ECD" w14:textId="77777777" w:rsidR="00BD658A" w:rsidRDefault="00656BB9">
      <w:pPr>
        <w:pStyle w:val="ListParagraph"/>
        <w:numPr>
          <w:ilvl w:val="0"/>
          <w:numId w:val="1"/>
        </w:numPr>
        <w:tabs>
          <w:tab w:val="left" w:pos="1180"/>
          <w:tab w:val="left" w:pos="1181"/>
        </w:tabs>
        <w:ind w:hanging="721"/>
        <w:rPr>
          <w:sz w:val="24"/>
        </w:rPr>
      </w:pPr>
      <w:r>
        <w:rPr>
          <w:sz w:val="24"/>
        </w:rPr>
        <w:t>In this Policy, unless the context otherwise</w:t>
      </w:r>
      <w:r>
        <w:rPr>
          <w:spacing w:val="-1"/>
          <w:sz w:val="24"/>
        </w:rPr>
        <w:t xml:space="preserve"> </w:t>
      </w:r>
      <w:r>
        <w:rPr>
          <w:sz w:val="24"/>
        </w:rPr>
        <w:t>requires,</w:t>
      </w:r>
    </w:p>
    <w:p w14:paraId="6ED2D9C6" w14:textId="77777777" w:rsidR="00BD658A" w:rsidRDefault="00BD658A">
      <w:pPr>
        <w:pStyle w:val="BodyText"/>
        <w:spacing w:before="10"/>
        <w:rPr>
          <w:sz w:val="20"/>
        </w:rPr>
      </w:pPr>
    </w:p>
    <w:p w14:paraId="29F96FD3" w14:textId="230EBE86" w:rsidR="00BD658A" w:rsidRDefault="00656BB9">
      <w:pPr>
        <w:pStyle w:val="ListParagraph"/>
        <w:numPr>
          <w:ilvl w:val="1"/>
          <w:numId w:val="1"/>
        </w:numPr>
        <w:tabs>
          <w:tab w:val="left" w:pos="2260"/>
          <w:tab w:val="left" w:pos="2261"/>
        </w:tabs>
        <w:ind w:hanging="721"/>
        <w:rPr>
          <w:sz w:val="24"/>
        </w:rPr>
      </w:pPr>
      <w:r>
        <w:rPr>
          <w:sz w:val="24"/>
        </w:rPr>
        <w:t>“Council” means the Council o</w:t>
      </w:r>
      <w:r w:rsidR="0092324C">
        <w:rPr>
          <w:sz w:val="24"/>
        </w:rPr>
        <w:t xml:space="preserve">f </w:t>
      </w:r>
      <w:r>
        <w:rPr>
          <w:sz w:val="24"/>
        </w:rPr>
        <w:t>the</w:t>
      </w:r>
      <w:r>
        <w:rPr>
          <w:spacing w:val="-2"/>
          <w:sz w:val="24"/>
        </w:rPr>
        <w:t xml:space="preserve"> </w:t>
      </w:r>
      <w:r>
        <w:rPr>
          <w:b/>
          <w:sz w:val="24"/>
        </w:rPr>
        <w:t>[Municipality]</w:t>
      </w:r>
      <w:r>
        <w:rPr>
          <w:sz w:val="24"/>
        </w:rPr>
        <w:t>;</w:t>
      </w:r>
    </w:p>
    <w:p w14:paraId="6143C4E5" w14:textId="77777777" w:rsidR="00BD658A" w:rsidRDefault="00BD658A">
      <w:pPr>
        <w:pStyle w:val="BodyText"/>
        <w:spacing w:before="10"/>
        <w:rPr>
          <w:sz w:val="20"/>
        </w:rPr>
      </w:pPr>
    </w:p>
    <w:p w14:paraId="7FE57DD3" w14:textId="77777777" w:rsidR="00BD658A" w:rsidRDefault="00656BB9">
      <w:pPr>
        <w:pStyle w:val="ListParagraph"/>
        <w:numPr>
          <w:ilvl w:val="1"/>
          <w:numId w:val="1"/>
        </w:numPr>
        <w:tabs>
          <w:tab w:val="left" w:pos="2260"/>
          <w:tab w:val="left" w:pos="2261"/>
        </w:tabs>
        <w:ind w:hanging="721"/>
        <w:rPr>
          <w:sz w:val="24"/>
        </w:rPr>
      </w:pPr>
      <w:r>
        <w:rPr>
          <w:sz w:val="24"/>
        </w:rPr>
        <w:t xml:space="preserve">“Council member(s)” include(s) the </w:t>
      </w:r>
      <w:r>
        <w:rPr>
          <w:b/>
          <w:sz w:val="24"/>
        </w:rPr>
        <w:t>[Mayor OR Warden]</w:t>
      </w:r>
      <w:r>
        <w:rPr>
          <w:sz w:val="24"/>
        </w:rPr>
        <w:t>;</w:t>
      </w:r>
      <w:r>
        <w:rPr>
          <w:spacing w:val="-3"/>
          <w:sz w:val="24"/>
        </w:rPr>
        <w:t xml:space="preserve"> </w:t>
      </w:r>
      <w:r>
        <w:rPr>
          <w:sz w:val="24"/>
        </w:rPr>
        <w:t>and</w:t>
      </w:r>
    </w:p>
    <w:p w14:paraId="2218F26D" w14:textId="77777777" w:rsidR="00BD658A" w:rsidRDefault="00BD658A">
      <w:pPr>
        <w:pStyle w:val="BodyText"/>
        <w:spacing w:before="10"/>
        <w:rPr>
          <w:sz w:val="20"/>
        </w:rPr>
      </w:pPr>
    </w:p>
    <w:p w14:paraId="17B52E29" w14:textId="3F6221EA" w:rsidR="00097C1B" w:rsidRDefault="00656BB9">
      <w:pPr>
        <w:pStyle w:val="ListParagraph"/>
        <w:numPr>
          <w:ilvl w:val="1"/>
          <w:numId w:val="1"/>
        </w:numPr>
        <w:tabs>
          <w:tab w:val="left" w:pos="2260"/>
          <w:tab w:val="left" w:pos="2261"/>
        </w:tabs>
        <w:ind w:hanging="721"/>
        <w:rPr>
          <w:sz w:val="24"/>
        </w:rPr>
      </w:pPr>
      <w:r>
        <w:rPr>
          <w:sz w:val="24"/>
        </w:rPr>
        <w:t>“meeting” means a regular or special meeting of</w:t>
      </w:r>
      <w:r>
        <w:rPr>
          <w:spacing w:val="-5"/>
          <w:sz w:val="24"/>
        </w:rPr>
        <w:t xml:space="preserve"> </w:t>
      </w:r>
      <w:r>
        <w:rPr>
          <w:sz w:val="24"/>
        </w:rPr>
        <w:t>Council.</w:t>
      </w:r>
    </w:p>
    <w:p w14:paraId="6F9D2BC6" w14:textId="77777777" w:rsidR="001F1714" w:rsidRPr="001F1714" w:rsidRDefault="001F1714" w:rsidP="001F1714">
      <w:pPr>
        <w:pStyle w:val="ListParagraph"/>
        <w:rPr>
          <w:sz w:val="24"/>
        </w:rPr>
      </w:pPr>
    </w:p>
    <w:p w14:paraId="32BBF470" w14:textId="50CEFD64" w:rsidR="001F1714" w:rsidRPr="001F1714" w:rsidRDefault="001F1714" w:rsidP="001F1714">
      <w:pPr>
        <w:tabs>
          <w:tab w:val="left" w:pos="2260"/>
          <w:tab w:val="left" w:pos="2261"/>
        </w:tabs>
        <w:ind w:left="460"/>
        <w:rPr>
          <w:b/>
          <w:bCs/>
          <w:sz w:val="24"/>
          <w:u w:val="single"/>
        </w:rPr>
      </w:pPr>
      <w:r>
        <w:rPr>
          <w:b/>
          <w:bCs/>
          <w:sz w:val="24"/>
          <w:u w:val="single"/>
        </w:rPr>
        <w:t xml:space="preserve">Public </w:t>
      </w:r>
      <w:r w:rsidRPr="001F1714">
        <w:rPr>
          <w:b/>
          <w:bCs/>
          <w:sz w:val="24"/>
          <w:u w:val="single"/>
        </w:rPr>
        <w:t>Notice</w:t>
      </w:r>
    </w:p>
    <w:p w14:paraId="4CFF3240" w14:textId="77777777" w:rsidR="001F1714" w:rsidRPr="001F1714" w:rsidRDefault="001F1714" w:rsidP="001F1714">
      <w:pPr>
        <w:pStyle w:val="ListParagraph"/>
        <w:rPr>
          <w:sz w:val="24"/>
        </w:rPr>
      </w:pPr>
    </w:p>
    <w:p w14:paraId="6F488ABC" w14:textId="03DE1910" w:rsidR="001F1714" w:rsidRDefault="001F1714" w:rsidP="006B60BB">
      <w:pPr>
        <w:pStyle w:val="ListParagraph"/>
        <w:numPr>
          <w:ilvl w:val="0"/>
          <w:numId w:val="1"/>
        </w:numPr>
        <w:tabs>
          <w:tab w:val="left" w:pos="2260"/>
          <w:tab w:val="left" w:pos="2261"/>
        </w:tabs>
        <w:rPr>
          <w:sz w:val="24"/>
        </w:rPr>
      </w:pPr>
      <w:r w:rsidRPr="001F1714">
        <w:rPr>
          <w:sz w:val="24"/>
        </w:rPr>
        <w:t xml:space="preserve">A council meeting or council committee meeting may be conducted by </w:t>
      </w:r>
      <w:r>
        <w:rPr>
          <w:sz w:val="24"/>
        </w:rPr>
        <w:t>videoconference</w:t>
      </w:r>
      <w:r w:rsidRPr="001F1714">
        <w:rPr>
          <w:sz w:val="24"/>
        </w:rPr>
        <w:t xml:space="preserve"> if</w:t>
      </w:r>
      <w:r>
        <w:rPr>
          <w:sz w:val="24"/>
        </w:rPr>
        <w:t>,</w:t>
      </w:r>
      <w:r w:rsidRPr="001F1714">
        <w:rPr>
          <w:sz w:val="24"/>
        </w:rPr>
        <w:t xml:space="preserve"> at least two days prior to the meeting, notice is given to the public respecting the way in which the meeting is to be conducted;</w:t>
      </w:r>
    </w:p>
    <w:p w14:paraId="7A743B79" w14:textId="77777777" w:rsidR="00EC1E2E" w:rsidRDefault="00EC1E2E" w:rsidP="00EC1E2E">
      <w:pPr>
        <w:pStyle w:val="ListParagraph"/>
        <w:tabs>
          <w:tab w:val="left" w:pos="2260"/>
          <w:tab w:val="left" w:pos="2261"/>
        </w:tabs>
        <w:ind w:left="1180" w:firstLine="0"/>
        <w:rPr>
          <w:sz w:val="24"/>
        </w:rPr>
      </w:pPr>
    </w:p>
    <w:p w14:paraId="0DB6A541" w14:textId="51AA8C9F" w:rsidR="00EC1E2E" w:rsidRDefault="00EC1E2E" w:rsidP="00EC1E2E">
      <w:pPr>
        <w:pStyle w:val="ListParagraph"/>
        <w:numPr>
          <w:ilvl w:val="0"/>
          <w:numId w:val="1"/>
        </w:numPr>
        <w:tabs>
          <w:tab w:val="left" w:pos="2260"/>
          <w:tab w:val="left" w:pos="2261"/>
        </w:tabs>
        <w:rPr>
          <w:sz w:val="24"/>
        </w:rPr>
      </w:pPr>
      <w:r w:rsidRPr="00EC1E2E">
        <w:rPr>
          <w:sz w:val="24"/>
        </w:rPr>
        <w:t xml:space="preserve">The notice to the public referred to in </w:t>
      </w:r>
      <w:r>
        <w:rPr>
          <w:sz w:val="24"/>
        </w:rPr>
        <w:t>section 4</w:t>
      </w:r>
      <w:r w:rsidRPr="00EC1E2E">
        <w:rPr>
          <w:sz w:val="24"/>
        </w:rPr>
        <w:t xml:space="preserve"> must be given by</w:t>
      </w:r>
      <w:r>
        <w:rPr>
          <w:sz w:val="24"/>
        </w:rPr>
        <w:t>:</w:t>
      </w:r>
    </w:p>
    <w:p w14:paraId="32EE78CB" w14:textId="77777777" w:rsidR="00EC1E2E" w:rsidRPr="00EC1E2E" w:rsidRDefault="00EC1E2E" w:rsidP="00EC1E2E">
      <w:pPr>
        <w:pStyle w:val="ListParagraph"/>
        <w:rPr>
          <w:sz w:val="24"/>
        </w:rPr>
      </w:pPr>
    </w:p>
    <w:p w14:paraId="57213B8A" w14:textId="48C5CFAE" w:rsidR="00EC1E2E" w:rsidRDefault="00EC1E2E" w:rsidP="00EC1E2E">
      <w:pPr>
        <w:pStyle w:val="ListParagraph"/>
        <w:numPr>
          <w:ilvl w:val="1"/>
          <w:numId w:val="1"/>
        </w:numPr>
        <w:tabs>
          <w:tab w:val="left" w:pos="2260"/>
          <w:tab w:val="left" w:pos="2261"/>
        </w:tabs>
        <w:rPr>
          <w:sz w:val="24"/>
        </w:rPr>
      </w:pPr>
      <w:r w:rsidRPr="00EC1E2E">
        <w:rPr>
          <w:sz w:val="24"/>
        </w:rPr>
        <w:t>publication in a newspaper circulating in the municipality;</w:t>
      </w:r>
    </w:p>
    <w:p w14:paraId="67BD0F44" w14:textId="77777777" w:rsidR="00EC1E2E" w:rsidRDefault="00EC1E2E" w:rsidP="00EC1E2E">
      <w:pPr>
        <w:pStyle w:val="ListParagraph"/>
        <w:tabs>
          <w:tab w:val="left" w:pos="2260"/>
          <w:tab w:val="left" w:pos="2261"/>
        </w:tabs>
        <w:ind w:firstLine="0"/>
        <w:rPr>
          <w:sz w:val="24"/>
        </w:rPr>
      </w:pPr>
    </w:p>
    <w:p w14:paraId="65DE05B0" w14:textId="0BE23C0C" w:rsidR="00EC1E2E" w:rsidRDefault="00EC1E2E" w:rsidP="00EC1E2E">
      <w:pPr>
        <w:pStyle w:val="ListParagraph"/>
        <w:numPr>
          <w:ilvl w:val="1"/>
          <w:numId w:val="1"/>
        </w:numPr>
        <w:tabs>
          <w:tab w:val="left" w:pos="2260"/>
          <w:tab w:val="left" w:pos="2261"/>
        </w:tabs>
        <w:rPr>
          <w:sz w:val="24"/>
        </w:rPr>
      </w:pPr>
      <w:r w:rsidRPr="00EC1E2E">
        <w:rPr>
          <w:sz w:val="24"/>
        </w:rPr>
        <w:t xml:space="preserve">posting on the </w:t>
      </w:r>
      <w:r w:rsidRPr="00EC1E2E">
        <w:rPr>
          <w:b/>
          <w:bCs/>
          <w:sz w:val="24"/>
        </w:rPr>
        <w:t>[</w:t>
      </w:r>
      <w:r>
        <w:rPr>
          <w:b/>
          <w:bCs/>
          <w:sz w:val="24"/>
        </w:rPr>
        <w:t>M</w:t>
      </w:r>
      <w:r w:rsidRPr="00EC1E2E">
        <w:rPr>
          <w:b/>
          <w:bCs/>
          <w:sz w:val="24"/>
        </w:rPr>
        <w:t>unicipality’s]</w:t>
      </w:r>
      <w:r w:rsidRPr="00EC1E2E">
        <w:rPr>
          <w:sz w:val="24"/>
        </w:rPr>
        <w:t xml:space="preserve"> publicly accessible Internet site and in at least five conspicuous places in the municipality; o</w:t>
      </w:r>
      <w:r>
        <w:rPr>
          <w:sz w:val="24"/>
        </w:rPr>
        <w:t>r</w:t>
      </w:r>
    </w:p>
    <w:p w14:paraId="695DA668" w14:textId="77777777" w:rsidR="00EC1E2E" w:rsidRDefault="00EC1E2E" w:rsidP="00EC1E2E">
      <w:pPr>
        <w:pStyle w:val="ListParagraph"/>
        <w:tabs>
          <w:tab w:val="left" w:pos="2260"/>
          <w:tab w:val="left" w:pos="2261"/>
        </w:tabs>
        <w:ind w:firstLine="0"/>
        <w:rPr>
          <w:sz w:val="24"/>
        </w:rPr>
      </w:pPr>
    </w:p>
    <w:p w14:paraId="480D18E4" w14:textId="1DE65A5C" w:rsidR="00EC1E2E" w:rsidRDefault="00EC1E2E" w:rsidP="00EC1E2E">
      <w:pPr>
        <w:pStyle w:val="ListParagraph"/>
        <w:numPr>
          <w:ilvl w:val="1"/>
          <w:numId w:val="1"/>
        </w:numPr>
        <w:tabs>
          <w:tab w:val="left" w:pos="2260"/>
          <w:tab w:val="left" w:pos="2261"/>
        </w:tabs>
        <w:rPr>
          <w:sz w:val="24"/>
        </w:rPr>
      </w:pPr>
      <w:r w:rsidRPr="00EC1E2E">
        <w:rPr>
          <w:sz w:val="24"/>
        </w:rPr>
        <w:t>such other method permitted by regulation.</w:t>
      </w:r>
    </w:p>
    <w:p w14:paraId="2925442E" w14:textId="77777777" w:rsidR="00EC1E2E" w:rsidRDefault="00EC1E2E" w:rsidP="00EC1E2E">
      <w:pPr>
        <w:pStyle w:val="ListParagraph"/>
        <w:tabs>
          <w:tab w:val="left" w:pos="2260"/>
          <w:tab w:val="left" w:pos="2261"/>
        </w:tabs>
        <w:ind w:firstLine="0"/>
        <w:rPr>
          <w:sz w:val="24"/>
        </w:rPr>
      </w:pPr>
    </w:p>
    <w:p w14:paraId="2FCB06A0" w14:textId="23C0ABE3" w:rsidR="00EC1E2E" w:rsidRPr="00EC1E2E" w:rsidRDefault="00EC1E2E" w:rsidP="00EC1E2E">
      <w:pPr>
        <w:pStyle w:val="ListParagraph"/>
        <w:numPr>
          <w:ilvl w:val="0"/>
          <w:numId w:val="1"/>
        </w:numPr>
        <w:tabs>
          <w:tab w:val="left" w:pos="2260"/>
          <w:tab w:val="left" w:pos="2261"/>
        </w:tabs>
        <w:rPr>
          <w:sz w:val="24"/>
        </w:rPr>
      </w:pPr>
      <w:r w:rsidRPr="00EC1E2E">
        <w:rPr>
          <w:sz w:val="24"/>
        </w:rPr>
        <w:t xml:space="preserve">Notwithstanding </w:t>
      </w:r>
      <w:r>
        <w:rPr>
          <w:sz w:val="24"/>
        </w:rPr>
        <w:t>section 5</w:t>
      </w:r>
      <w:r w:rsidRPr="00EC1E2E">
        <w:rPr>
          <w:sz w:val="24"/>
        </w:rPr>
        <w:t xml:space="preserve">, where the </w:t>
      </w:r>
      <w:r w:rsidRPr="00EC1E2E">
        <w:rPr>
          <w:b/>
          <w:bCs/>
          <w:sz w:val="24"/>
        </w:rPr>
        <w:t>[mayor or warden]</w:t>
      </w:r>
      <w:r w:rsidRPr="00EC1E2E">
        <w:rPr>
          <w:sz w:val="24"/>
        </w:rPr>
        <w:t xml:space="preserve"> determines that there is an emergency, a meeting may be conducted by </w:t>
      </w:r>
      <w:r>
        <w:rPr>
          <w:sz w:val="24"/>
        </w:rPr>
        <w:t>videoconference</w:t>
      </w:r>
      <w:r w:rsidRPr="00EC1E2E">
        <w:rPr>
          <w:sz w:val="24"/>
        </w:rPr>
        <w:t xml:space="preserve"> without notice or with such notice as is possible in the circumstances.</w:t>
      </w:r>
    </w:p>
    <w:p w14:paraId="7034B8EE" w14:textId="77777777" w:rsidR="00097C1B" w:rsidRDefault="00097C1B" w:rsidP="00097C1B">
      <w:pPr>
        <w:pStyle w:val="ListParagraph"/>
        <w:tabs>
          <w:tab w:val="left" w:pos="2260"/>
          <w:tab w:val="left" w:pos="2261"/>
        </w:tabs>
        <w:ind w:left="1180" w:firstLine="0"/>
        <w:rPr>
          <w:sz w:val="24"/>
        </w:rPr>
      </w:pPr>
    </w:p>
    <w:p w14:paraId="3219134B" w14:textId="31A774F4" w:rsidR="00BD658A" w:rsidRDefault="00097C1B" w:rsidP="00097C1B">
      <w:pPr>
        <w:pStyle w:val="ListParagraph"/>
        <w:tabs>
          <w:tab w:val="left" w:pos="2260"/>
          <w:tab w:val="left" w:pos="2261"/>
        </w:tabs>
        <w:ind w:left="460" w:firstLine="0"/>
        <w:rPr>
          <w:sz w:val="24"/>
        </w:rPr>
      </w:pPr>
      <w:r>
        <w:rPr>
          <w:b/>
          <w:sz w:val="24"/>
          <w:u w:val="single"/>
        </w:rPr>
        <w:t>All Council members attend by videoconference</w:t>
      </w:r>
      <w:r w:rsidR="00E3130F">
        <w:rPr>
          <w:sz w:val="24"/>
        </w:rPr>
        <w:br/>
      </w:r>
    </w:p>
    <w:p w14:paraId="61DB88E8" w14:textId="77B8D791" w:rsidR="00E3130F" w:rsidRDefault="00E3130F" w:rsidP="00E3130F">
      <w:pPr>
        <w:pStyle w:val="ListParagraph"/>
        <w:numPr>
          <w:ilvl w:val="0"/>
          <w:numId w:val="1"/>
        </w:numPr>
        <w:tabs>
          <w:tab w:val="left" w:pos="2260"/>
          <w:tab w:val="left" w:pos="2261"/>
        </w:tabs>
        <w:rPr>
          <w:sz w:val="24"/>
        </w:rPr>
      </w:pPr>
      <w:r>
        <w:rPr>
          <w:sz w:val="24"/>
        </w:rPr>
        <w:t>The Clerk may requir</w:t>
      </w:r>
      <w:r w:rsidR="00B4445C">
        <w:rPr>
          <w:sz w:val="24"/>
        </w:rPr>
        <w:t xml:space="preserve">e all Council members to appear </w:t>
      </w:r>
      <w:r>
        <w:rPr>
          <w:sz w:val="24"/>
        </w:rPr>
        <w:t>a</w:t>
      </w:r>
      <w:r w:rsidR="00B4445C">
        <w:rPr>
          <w:sz w:val="24"/>
        </w:rPr>
        <w:t>t a</w:t>
      </w:r>
      <w:r>
        <w:rPr>
          <w:sz w:val="24"/>
        </w:rPr>
        <w:t xml:space="preserve"> meeting by videoconference if each Council member and the </w:t>
      </w:r>
      <w:r>
        <w:rPr>
          <w:b/>
          <w:sz w:val="24"/>
        </w:rPr>
        <w:t>[Municipality]</w:t>
      </w:r>
      <w:r>
        <w:rPr>
          <w:sz w:val="24"/>
        </w:rPr>
        <w:t xml:space="preserve"> have </w:t>
      </w:r>
      <w:r w:rsidR="00534762">
        <w:rPr>
          <w:sz w:val="24"/>
        </w:rPr>
        <w:t>videoconferencing equipment available that will</w:t>
      </w:r>
      <w:r>
        <w:rPr>
          <w:sz w:val="24"/>
        </w:rPr>
        <w:t>:</w:t>
      </w:r>
      <w:r>
        <w:rPr>
          <w:sz w:val="24"/>
        </w:rPr>
        <w:br/>
      </w:r>
    </w:p>
    <w:p w14:paraId="7FE13182" w14:textId="5DC25FBD" w:rsidR="00534762" w:rsidRDefault="00534762" w:rsidP="00534762">
      <w:pPr>
        <w:pStyle w:val="ListParagraph"/>
        <w:numPr>
          <w:ilvl w:val="1"/>
          <w:numId w:val="1"/>
        </w:numPr>
        <w:tabs>
          <w:tab w:val="left" w:pos="2935"/>
          <w:tab w:val="left" w:pos="2936"/>
        </w:tabs>
        <w:ind w:right="144"/>
        <w:rPr>
          <w:sz w:val="24"/>
        </w:rPr>
      </w:pPr>
      <w:r>
        <w:rPr>
          <w:sz w:val="24"/>
        </w:rPr>
        <w:t>enable the public to see and hear each Council member participate in the meeting by videoconference;</w:t>
      </w:r>
      <w:r>
        <w:rPr>
          <w:sz w:val="24"/>
        </w:rPr>
        <w:br/>
      </w:r>
    </w:p>
    <w:p w14:paraId="1401B7A0" w14:textId="1B63D91A" w:rsidR="00097C1B" w:rsidRPr="00097C1B" w:rsidRDefault="00534762" w:rsidP="00097C1B">
      <w:pPr>
        <w:pStyle w:val="ListParagraph"/>
        <w:numPr>
          <w:ilvl w:val="1"/>
          <w:numId w:val="1"/>
        </w:numPr>
        <w:tabs>
          <w:tab w:val="left" w:pos="2935"/>
          <w:tab w:val="left" w:pos="2936"/>
        </w:tabs>
        <w:ind w:right="144"/>
      </w:pPr>
      <w:r w:rsidRPr="00534762">
        <w:rPr>
          <w:sz w:val="24"/>
        </w:rPr>
        <w:lastRenderedPageBreak/>
        <w:t xml:space="preserve">enable </w:t>
      </w:r>
      <w:r>
        <w:rPr>
          <w:sz w:val="24"/>
        </w:rPr>
        <w:t>each Council member</w:t>
      </w:r>
      <w:r w:rsidRPr="005A289B">
        <w:rPr>
          <w:sz w:val="24"/>
          <w:szCs w:val="24"/>
        </w:rPr>
        <w:t xml:space="preserve"> t</w:t>
      </w:r>
      <w:r w:rsidR="005A289B">
        <w:rPr>
          <w:sz w:val="24"/>
          <w:szCs w:val="24"/>
        </w:rPr>
        <w:t xml:space="preserve">o see and hear every other </w:t>
      </w:r>
      <w:r w:rsidR="007943A0">
        <w:rPr>
          <w:sz w:val="24"/>
          <w:szCs w:val="24"/>
        </w:rPr>
        <w:t xml:space="preserve">Council member </w:t>
      </w:r>
      <w:r w:rsidRPr="005A289B">
        <w:rPr>
          <w:sz w:val="24"/>
          <w:szCs w:val="24"/>
        </w:rPr>
        <w:t>participat</w:t>
      </w:r>
      <w:r w:rsidR="007943A0">
        <w:rPr>
          <w:sz w:val="24"/>
          <w:szCs w:val="24"/>
        </w:rPr>
        <w:t>e</w:t>
      </w:r>
      <w:r w:rsidRPr="005A289B">
        <w:rPr>
          <w:sz w:val="24"/>
          <w:szCs w:val="24"/>
        </w:rPr>
        <w:t xml:space="preserve"> </w:t>
      </w:r>
      <w:r w:rsidR="005A289B">
        <w:rPr>
          <w:sz w:val="24"/>
          <w:szCs w:val="24"/>
        </w:rPr>
        <w:t xml:space="preserve">in the meeting </w:t>
      </w:r>
      <w:r w:rsidRPr="005A289B">
        <w:rPr>
          <w:sz w:val="24"/>
          <w:szCs w:val="24"/>
        </w:rPr>
        <w:t>by videoconference.</w:t>
      </w:r>
      <w:r w:rsidR="00097C1B">
        <w:rPr>
          <w:sz w:val="24"/>
          <w:szCs w:val="24"/>
        </w:rPr>
        <w:br/>
      </w:r>
    </w:p>
    <w:p w14:paraId="608C7F27" w14:textId="08F6EAAA" w:rsidR="00097C1B" w:rsidRPr="00097C1B" w:rsidRDefault="00097C1B" w:rsidP="00097C1B">
      <w:pPr>
        <w:pStyle w:val="ListParagraph"/>
        <w:tabs>
          <w:tab w:val="left" w:pos="2935"/>
          <w:tab w:val="left" w:pos="2936"/>
        </w:tabs>
        <w:ind w:left="460" w:right="144" w:firstLine="0"/>
        <w:rPr>
          <w:b/>
          <w:u w:val="single"/>
        </w:rPr>
      </w:pPr>
      <w:r w:rsidRPr="00097C1B">
        <w:rPr>
          <w:b/>
          <w:sz w:val="24"/>
          <w:szCs w:val="24"/>
          <w:u w:val="single"/>
        </w:rPr>
        <w:t>One or more Council members attend by videoconference</w:t>
      </w:r>
    </w:p>
    <w:p w14:paraId="7851F45B" w14:textId="6CEE7B6B" w:rsidR="00097C1B" w:rsidRDefault="00097C1B">
      <w:pPr>
        <w:pStyle w:val="BodyText"/>
        <w:spacing w:before="10"/>
        <w:rPr>
          <w:sz w:val="20"/>
        </w:rPr>
      </w:pPr>
    </w:p>
    <w:p w14:paraId="318F8688" w14:textId="0947C8DD" w:rsidR="00DC4A5E" w:rsidRDefault="00D341A4">
      <w:pPr>
        <w:pStyle w:val="ListParagraph"/>
        <w:numPr>
          <w:ilvl w:val="0"/>
          <w:numId w:val="1"/>
        </w:numPr>
        <w:tabs>
          <w:tab w:val="left" w:pos="1181"/>
        </w:tabs>
        <w:ind w:right="138"/>
        <w:jc w:val="both"/>
        <w:rPr>
          <w:sz w:val="24"/>
        </w:rPr>
      </w:pPr>
      <w:r>
        <w:rPr>
          <w:sz w:val="24"/>
        </w:rPr>
        <w:t xml:space="preserve">Except as provided in section </w:t>
      </w:r>
      <w:r w:rsidR="00EC1E2E">
        <w:rPr>
          <w:sz w:val="24"/>
        </w:rPr>
        <w:t>7</w:t>
      </w:r>
      <w:r>
        <w:rPr>
          <w:sz w:val="24"/>
        </w:rPr>
        <w:t xml:space="preserve">, </w:t>
      </w:r>
      <w:r w:rsidR="00DC4A5E" w:rsidRPr="00DC4A5E">
        <w:rPr>
          <w:sz w:val="24"/>
        </w:rPr>
        <w:t xml:space="preserve">Council members must attend Council meetings in person or, if approved by </w:t>
      </w:r>
      <w:r w:rsidR="000E3710">
        <w:rPr>
          <w:sz w:val="24"/>
        </w:rPr>
        <w:t>the Clerk</w:t>
      </w:r>
      <w:r w:rsidR="00097C1B">
        <w:rPr>
          <w:sz w:val="24"/>
        </w:rPr>
        <w:t xml:space="preserve"> pursuant to section </w:t>
      </w:r>
      <w:r w:rsidR="00EC1E2E">
        <w:rPr>
          <w:sz w:val="24"/>
        </w:rPr>
        <w:t>9</w:t>
      </w:r>
      <w:r w:rsidR="00DC4A5E" w:rsidRPr="00DC4A5E">
        <w:rPr>
          <w:sz w:val="24"/>
        </w:rPr>
        <w:t xml:space="preserve">, one or more Council members may appear at a meeting by videoconference.  </w:t>
      </w:r>
    </w:p>
    <w:p w14:paraId="15688A2A" w14:textId="77777777" w:rsidR="00BD658A" w:rsidRDefault="00BD658A">
      <w:pPr>
        <w:pStyle w:val="BodyText"/>
        <w:spacing w:before="10"/>
        <w:rPr>
          <w:sz w:val="20"/>
        </w:rPr>
      </w:pPr>
    </w:p>
    <w:p w14:paraId="668926E0" w14:textId="16BE0815" w:rsidR="00BD658A" w:rsidRDefault="00656BB9">
      <w:pPr>
        <w:pStyle w:val="ListParagraph"/>
        <w:numPr>
          <w:ilvl w:val="0"/>
          <w:numId w:val="1"/>
        </w:numPr>
        <w:tabs>
          <w:tab w:val="left" w:pos="1181"/>
        </w:tabs>
        <w:spacing w:before="1"/>
        <w:ind w:right="141"/>
        <w:jc w:val="both"/>
        <w:rPr>
          <w:sz w:val="24"/>
        </w:rPr>
      </w:pPr>
      <w:r>
        <w:rPr>
          <w:sz w:val="24"/>
        </w:rPr>
        <w:t xml:space="preserve">Subject to the other provisions of this Policy, </w:t>
      </w:r>
      <w:r w:rsidR="000E3710">
        <w:rPr>
          <w:sz w:val="24"/>
        </w:rPr>
        <w:t xml:space="preserve">the Clerk </w:t>
      </w:r>
      <w:r>
        <w:rPr>
          <w:sz w:val="24"/>
        </w:rPr>
        <w:t>shall grant permission to a Council member to participate in a meeting, or part of a meeting, by videoconference if:</w:t>
      </w:r>
    </w:p>
    <w:p w14:paraId="36A5535D" w14:textId="77777777" w:rsidR="00BD658A" w:rsidRDefault="00BD658A">
      <w:pPr>
        <w:pStyle w:val="BodyText"/>
        <w:rPr>
          <w:sz w:val="13"/>
        </w:rPr>
      </w:pPr>
    </w:p>
    <w:p w14:paraId="7F7BF784" w14:textId="0482A684" w:rsidR="00BD658A" w:rsidRDefault="003314C7">
      <w:pPr>
        <w:pStyle w:val="ListParagraph"/>
        <w:numPr>
          <w:ilvl w:val="1"/>
          <w:numId w:val="1"/>
        </w:numPr>
        <w:tabs>
          <w:tab w:val="left" w:pos="2260"/>
          <w:tab w:val="left" w:pos="2261"/>
        </w:tabs>
        <w:spacing w:before="90"/>
        <w:ind w:right="139"/>
        <w:rPr>
          <w:sz w:val="24"/>
        </w:rPr>
      </w:pPr>
      <w:r>
        <w:rPr>
          <w:sz w:val="24"/>
        </w:rPr>
        <w:t xml:space="preserve">prior to the meeting, </w:t>
      </w:r>
      <w:r w:rsidR="00656BB9">
        <w:rPr>
          <w:sz w:val="24"/>
        </w:rPr>
        <w:t xml:space="preserve">the Council member </w:t>
      </w:r>
      <w:r>
        <w:rPr>
          <w:sz w:val="24"/>
        </w:rPr>
        <w:t>provides</w:t>
      </w:r>
      <w:r w:rsidR="00656BB9">
        <w:rPr>
          <w:sz w:val="24"/>
        </w:rPr>
        <w:t xml:space="preserve"> written notice to </w:t>
      </w:r>
      <w:r>
        <w:rPr>
          <w:sz w:val="24"/>
        </w:rPr>
        <w:t xml:space="preserve">the Clerk indicating </w:t>
      </w:r>
      <w:r w:rsidR="00656BB9">
        <w:rPr>
          <w:sz w:val="24"/>
        </w:rPr>
        <w:t>that the Council member wishes to attend the meeting by videoconference;</w:t>
      </w:r>
      <w:r w:rsidR="00C069C2">
        <w:rPr>
          <w:sz w:val="24"/>
        </w:rPr>
        <w:br/>
      </w:r>
    </w:p>
    <w:p w14:paraId="233AC157" w14:textId="7C723F6F" w:rsidR="00C069C2" w:rsidRDefault="00C069C2">
      <w:pPr>
        <w:pStyle w:val="ListParagraph"/>
        <w:numPr>
          <w:ilvl w:val="1"/>
          <w:numId w:val="1"/>
        </w:numPr>
        <w:tabs>
          <w:tab w:val="left" w:pos="2260"/>
          <w:tab w:val="left" w:pos="2261"/>
        </w:tabs>
        <w:spacing w:before="90"/>
        <w:ind w:right="139"/>
        <w:rPr>
          <w:sz w:val="24"/>
        </w:rPr>
      </w:pPr>
      <w:r>
        <w:rPr>
          <w:sz w:val="24"/>
        </w:rPr>
        <w:t xml:space="preserve">the Council member has not participated in more than </w:t>
      </w:r>
      <w:r>
        <w:rPr>
          <w:b/>
          <w:sz w:val="24"/>
        </w:rPr>
        <w:t>[2]</w:t>
      </w:r>
      <w:r>
        <w:rPr>
          <w:sz w:val="24"/>
        </w:rPr>
        <w:t xml:space="preserve"> meetings by videoconference in the preceding </w:t>
      </w:r>
      <w:r>
        <w:rPr>
          <w:b/>
          <w:sz w:val="24"/>
        </w:rPr>
        <w:t>[12]</w:t>
      </w:r>
      <w:r>
        <w:rPr>
          <w:sz w:val="24"/>
        </w:rPr>
        <w:t xml:space="preserve"> months in addition to meetings </w:t>
      </w:r>
      <w:r w:rsidR="00B4445C">
        <w:rPr>
          <w:sz w:val="24"/>
        </w:rPr>
        <w:t xml:space="preserve">in </w:t>
      </w:r>
      <w:r>
        <w:rPr>
          <w:sz w:val="24"/>
        </w:rPr>
        <w:t>which all Council members participated by videoconference;</w:t>
      </w:r>
    </w:p>
    <w:p w14:paraId="15EACCF8" w14:textId="77777777" w:rsidR="00282BF6" w:rsidRDefault="00282BF6" w:rsidP="00282BF6">
      <w:pPr>
        <w:pStyle w:val="ListParagraph"/>
        <w:tabs>
          <w:tab w:val="left" w:pos="2260"/>
          <w:tab w:val="left" w:pos="2261"/>
        </w:tabs>
        <w:spacing w:before="90"/>
        <w:ind w:right="139" w:firstLine="0"/>
        <w:rPr>
          <w:sz w:val="24"/>
        </w:rPr>
      </w:pPr>
    </w:p>
    <w:p w14:paraId="574603A3" w14:textId="77777777" w:rsidR="00282BF6" w:rsidRDefault="00282BF6" w:rsidP="00282BF6">
      <w:pPr>
        <w:pStyle w:val="ListParagraph"/>
        <w:numPr>
          <w:ilvl w:val="1"/>
          <w:numId w:val="1"/>
        </w:numPr>
        <w:tabs>
          <w:tab w:val="left" w:pos="2260"/>
          <w:tab w:val="left" w:pos="2261"/>
        </w:tabs>
        <w:ind w:hanging="721"/>
        <w:rPr>
          <w:sz w:val="24"/>
        </w:rPr>
      </w:pPr>
      <w:r>
        <w:rPr>
          <w:sz w:val="24"/>
        </w:rPr>
        <w:t>the Council member has videoconferencing equipment available that</w:t>
      </w:r>
      <w:r>
        <w:rPr>
          <w:spacing w:val="-10"/>
          <w:sz w:val="24"/>
        </w:rPr>
        <w:t xml:space="preserve"> </w:t>
      </w:r>
      <w:r>
        <w:rPr>
          <w:sz w:val="24"/>
        </w:rPr>
        <w:t>will:</w:t>
      </w:r>
    </w:p>
    <w:p w14:paraId="34065CDB" w14:textId="77777777" w:rsidR="00282BF6" w:rsidRDefault="00282BF6" w:rsidP="00282BF6">
      <w:pPr>
        <w:pStyle w:val="BodyText"/>
        <w:spacing w:before="11"/>
        <w:rPr>
          <w:sz w:val="20"/>
        </w:rPr>
      </w:pPr>
    </w:p>
    <w:p w14:paraId="732512D3" w14:textId="58C04425" w:rsidR="00282BF6" w:rsidRDefault="00282BF6" w:rsidP="00282BF6">
      <w:pPr>
        <w:pStyle w:val="ListParagraph"/>
        <w:numPr>
          <w:ilvl w:val="2"/>
          <w:numId w:val="1"/>
        </w:numPr>
        <w:tabs>
          <w:tab w:val="left" w:pos="2935"/>
          <w:tab w:val="left" w:pos="2936"/>
        </w:tabs>
        <w:ind w:right="144"/>
        <w:rPr>
          <w:sz w:val="24"/>
        </w:rPr>
      </w:pPr>
      <w:r>
        <w:rPr>
          <w:sz w:val="24"/>
        </w:rPr>
        <w:t>enable the public to see and hear the Council member participate in the meeting by videoconference;</w:t>
      </w:r>
      <w:r w:rsidR="00D101B5">
        <w:rPr>
          <w:sz w:val="24"/>
        </w:rPr>
        <w:t xml:space="preserve"> and</w:t>
      </w:r>
    </w:p>
    <w:p w14:paraId="70501D9D" w14:textId="77777777" w:rsidR="00282BF6" w:rsidRDefault="00282BF6" w:rsidP="00282BF6">
      <w:pPr>
        <w:pStyle w:val="BodyText"/>
        <w:spacing w:before="10"/>
        <w:rPr>
          <w:sz w:val="20"/>
        </w:rPr>
      </w:pPr>
    </w:p>
    <w:p w14:paraId="5D83EB06" w14:textId="7E19573C" w:rsidR="00282BF6" w:rsidRDefault="00282BF6" w:rsidP="00282BF6">
      <w:pPr>
        <w:pStyle w:val="ListParagraph"/>
        <w:numPr>
          <w:ilvl w:val="2"/>
          <w:numId w:val="1"/>
        </w:numPr>
        <w:tabs>
          <w:tab w:val="left" w:pos="2260"/>
          <w:tab w:val="left" w:pos="2261"/>
        </w:tabs>
        <w:spacing w:before="90"/>
        <w:ind w:right="139"/>
        <w:rPr>
          <w:sz w:val="24"/>
        </w:rPr>
      </w:pPr>
      <w:r>
        <w:rPr>
          <w:sz w:val="24"/>
        </w:rPr>
        <w:t xml:space="preserve">enable the Council member to see and hear each of the Council members who are attending the Council Meeting </w:t>
      </w:r>
      <w:r w:rsidR="00B4445C">
        <w:rPr>
          <w:sz w:val="24"/>
        </w:rPr>
        <w:t>by</w:t>
      </w:r>
      <w:r w:rsidR="00731005">
        <w:rPr>
          <w:sz w:val="24"/>
        </w:rPr>
        <w:t xml:space="preserve"> v</w:t>
      </w:r>
      <w:r w:rsidR="00B4445C">
        <w:rPr>
          <w:sz w:val="24"/>
        </w:rPr>
        <w:t xml:space="preserve">ideoconference or </w:t>
      </w:r>
      <w:r>
        <w:rPr>
          <w:sz w:val="24"/>
        </w:rPr>
        <w:t>in person</w:t>
      </w:r>
      <w:r w:rsidR="00D101B5">
        <w:rPr>
          <w:sz w:val="24"/>
        </w:rPr>
        <w:t>.</w:t>
      </w:r>
    </w:p>
    <w:p w14:paraId="51D36FE6" w14:textId="77777777" w:rsidR="00BD658A" w:rsidRDefault="00BD658A">
      <w:pPr>
        <w:pStyle w:val="BodyText"/>
        <w:spacing w:before="10"/>
        <w:rPr>
          <w:sz w:val="20"/>
        </w:rPr>
      </w:pPr>
    </w:p>
    <w:p w14:paraId="1E4644D2" w14:textId="47818760" w:rsidR="00BD658A" w:rsidRDefault="00656BB9">
      <w:pPr>
        <w:pStyle w:val="ListParagraph"/>
        <w:numPr>
          <w:ilvl w:val="1"/>
          <w:numId w:val="1"/>
        </w:numPr>
        <w:tabs>
          <w:tab w:val="left" w:pos="2260"/>
          <w:tab w:val="left" w:pos="2261"/>
        </w:tabs>
        <w:ind w:hanging="721"/>
        <w:rPr>
          <w:sz w:val="24"/>
        </w:rPr>
      </w:pPr>
      <w:r>
        <w:rPr>
          <w:sz w:val="24"/>
        </w:rPr>
        <w:t xml:space="preserve">the </w:t>
      </w:r>
      <w:r>
        <w:rPr>
          <w:b/>
          <w:sz w:val="24"/>
        </w:rPr>
        <w:t xml:space="preserve">[Municipality] </w:t>
      </w:r>
      <w:r>
        <w:rPr>
          <w:sz w:val="24"/>
        </w:rPr>
        <w:t>has videoconferencing equipment available that</w:t>
      </w:r>
      <w:r>
        <w:rPr>
          <w:spacing w:val="-10"/>
          <w:sz w:val="24"/>
        </w:rPr>
        <w:t xml:space="preserve"> </w:t>
      </w:r>
      <w:r>
        <w:rPr>
          <w:sz w:val="24"/>
        </w:rPr>
        <w:t>will:</w:t>
      </w:r>
    </w:p>
    <w:p w14:paraId="08CAF546" w14:textId="77777777" w:rsidR="00BD658A" w:rsidRDefault="00BD658A">
      <w:pPr>
        <w:pStyle w:val="BodyText"/>
        <w:spacing w:before="11"/>
        <w:rPr>
          <w:sz w:val="20"/>
        </w:rPr>
      </w:pPr>
    </w:p>
    <w:p w14:paraId="6D302EC2" w14:textId="302F0420" w:rsidR="00BD658A" w:rsidRDefault="00656BB9">
      <w:pPr>
        <w:pStyle w:val="ListParagraph"/>
        <w:numPr>
          <w:ilvl w:val="2"/>
          <w:numId w:val="1"/>
        </w:numPr>
        <w:tabs>
          <w:tab w:val="left" w:pos="2935"/>
          <w:tab w:val="left" w:pos="2936"/>
        </w:tabs>
        <w:ind w:right="144"/>
        <w:rPr>
          <w:sz w:val="24"/>
        </w:rPr>
      </w:pPr>
      <w:r>
        <w:rPr>
          <w:sz w:val="24"/>
        </w:rPr>
        <w:t>enable the public to see and hear the Council member participate in the meeting by videoconference;</w:t>
      </w:r>
    </w:p>
    <w:p w14:paraId="6C7EA862" w14:textId="77777777" w:rsidR="00BD658A" w:rsidRDefault="00BD658A">
      <w:pPr>
        <w:pStyle w:val="BodyText"/>
        <w:spacing w:before="10"/>
        <w:rPr>
          <w:sz w:val="20"/>
        </w:rPr>
      </w:pPr>
    </w:p>
    <w:p w14:paraId="520EA49F" w14:textId="67B1DA09" w:rsidR="00BD658A" w:rsidRDefault="00656BB9">
      <w:pPr>
        <w:pStyle w:val="ListParagraph"/>
        <w:numPr>
          <w:ilvl w:val="2"/>
          <w:numId w:val="1"/>
        </w:numPr>
        <w:tabs>
          <w:tab w:val="left" w:pos="2935"/>
          <w:tab w:val="left" w:pos="2936"/>
        </w:tabs>
        <w:ind w:right="143"/>
        <w:rPr>
          <w:sz w:val="24"/>
        </w:rPr>
      </w:pPr>
      <w:r>
        <w:rPr>
          <w:sz w:val="24"/>
        </w:rPr>
        <w:t xml:space="preserve">enable the Council member to see and hear each of the Council members who are attending the Council Meeting </w:t>
      </w:r>
      <w:r w:rsidR="00B4445C">
        <w:rPr>
          <w:sz w:val="24"/>
        </w:rPr>
        <w:t xml:space="preserve">by videoconference or </w:t>
      </w:r>
      <w:r>
        <w:rPr>
          <w:sz w:val="24"/>
        </w:rPr>
        <w:t>in person;</w:t>
      </w:r>
      <w:r>
        <w:rPr>
          <w:spacing w:val="-10"/>
          <w:sz w:val="24"/>
        </w:rPr>
        <w:t xml:space="preserve"> </w:t>
      </w:r>
      <w:r>
        <w:rPr>
          <w:sz w:val="24"/>
        </w:rPr>
        <w:t>and</w:t>
      </w:r>
    </w:p>
    <w:p w14:paraId="16CE4CB1" w14:textId="77777777" w:rsidR="00BD658A" w:rsidRDefault="00BD658A">
      <w:pPr>
        <w:pStyle w:val="BodyText"/>
        <w:spacing w:before="10"/>
        <w:rPr>
          <w:sz w:val="20"/>
        </w:rPr>
      </w:pPr>
    </w:p>
    <w:p w14:paraId="1D81319F" w14:textId="5676E222" w:rsidR="00BD658A" w:rsidRPr="00D205D1" w:rsidRDefault="00656BB9" w:rsidP="00D205D1">
      <w:pPr>
        <w:pStyle w:val="ListParagraph"/>
        <w:numPr>
          <w:ilvl w:val="2"/>
          <w:numId w:val="1"/>
        </w:numPr>
        <w:tabs>
          <w:tab w:val="left" w:pos="2935"/>
          <w:tab w:val="left" w:pos="2936"/>
        </w:tabs>
        <w:ind w:hanging="710"/>
        <w:rPr>
          <w:sz w:val="24"/>
          <w:szCs w:val="24"/>
        </w:rPr>
      </w:pPr>
      <w:r>
        <w:rPr>
          <w:sz w:val="24"/>
        </w:rPr>
        <w:t xml:space="preserve">enable </w:t>
      </w:r>
      <w:r w:rsidR="00D205D1">
        <w:rPr>
          <w:sz w:val="24"/>
        </w:rPr>
        <w:t>every Council memb</w:t>
      </w:r>
      <w:r w:rsidR="00D205D1" w:rsidRPr="00D205D1">
        <w:rPr>
          <w:sz w:val="24"/>
          <w:szCs w:val="24"/>
        </w:rPr>
        <w:t>er</w:t>
      </w:r>
      <w:r w:rsidRPr="00D205D1">
        <w:rPr>
          <w:sz w:val="24"/>
          <w:szCs w:val="24"/>
        </w:rPr>
        <w:t xml:space="preserve"> who </w:t>
      </w:r>
      <w:r w:rsidR="00D205D1" w:rsidRPr="00D205D1">
        <w:rPr>
          <w:sz w:val="24"/>
          <w:szCs w:val="24"/>
        </w:rPr>
        <w:t xml:space="preserve">is </w:t>
      </w:r>
      <w:r w:rsidRPr="00D205D1">
        <w:rPr>
          <w:sz w:val="24"/>
          <w:szCs w:val="24"/>
        </w:rPr>
        <w:t xml:space="preserve">attending the meeting </w:t>
      </w:r>
      <w:r w:rsidR="00D205D1" w:rsidRPr="00D205D1">
        <w:rPr>
          <w:sz w:val="24"/>
          <w:szCs w:val="24"/>
        </w:rPr>
        <w:t xml:space="preserve">by videoconference or </w:t>
      </w:r>
      <w:r w:rsidRPr="00D205D1">
        <w:rPr>
          <w:sz w:val="24"/>
          <w:szCs w:val="24"/>
        </w:rPr>
        <w:t>in</w:t>
      </w:r>
      <w:r w:rsidR="00D205D1" w:rsidRPr="00D205D1">
        <w:rPr>
          <w:sz w:val="24"/>
          <w:szCs w:val="24"/>
        </w:rPr>
        <w:t xml:space="preserve"> </w:t>
      </w:r>
      <w:r w:rsidRPr="00D205D1">
        <w:rPr>
          <w:sz w:val="24"/>
          <w:szCs w:val="24"/>
        </w:rPr>
        <w:t>person</w:t>
      </w:r>
      <w:r w:rsidR="00D205D1" w:rsidRPr="00D205D1">
        <w:rPr>
          <w:sz w:val="24"/>
          <w:szCs w:val="24"/>
        </w:rPr>
        <w:t xml:space="preserve"> </w:t>
      </w:r>
      <w:r w:rsidRPr="00D205D1">
        <w:rPr>
          <w:sz w:val="24"/>
          <w:szCs w:val="24"/>
        </w:rPr>
        <w:t xml:space="preserve">to see and hear </w:t>
      </w:r>
      <w:r w:rsidR="00D205D1" w:rsidRPr="00D205D1">
        <w:rPr>
          <w:sz w:val="24"/>
          <w:szCs w:val="24"/>
        </w:rPr>
        <w:t xml:space="preserve">all other </w:t>
      </w:r>
      <w:r w:rsidRPr="00D205D1">
        <w:rPr>
          <w:sz w:val="24"/>
          <w:szCs w:val="24"/>
        </w:rPr>
        <w:t>Council member</w:t>
      </w:r>
      <w:r w:rsidR="00D205D1" w:rsidRPr="00D205D1">
        <w:rPr>
          <w:sz w:val="24"/>
          <w:szCs w:val="24"/>
        </w:rPr>
        <w:t>s</w:t>
      </w:r>
      <w:r w:rsidRPr="00D205D1">
        <w:rPr>
          <w:sz w:val="24"/>
          <w:szCs w:val="24"/>
        </w:rPr>
        <w:t xml:space="preserve"> who </w:t>
      </w:r>
      <w:r w:rsidR="00D205D1" w:rsidRPr="00D205D1">
        <w:rPr>
          <w:sz w:val="24"/>
          <w:szCs w:val="24"/>
        </w:rPr>
        <w:t>are</w:t>
      </w:r>
      <w:r w:rsidRPr="00D205D1">
        <w:rPr>
          <w:sz w:val="24"/>
          <w:szCs w:val="24"/>
        </w:rPr>
        <w:t xml:space="preserve"> </w:t>
      </w:r>
      <w:r w:rsidR="00D205D1" w:rsidRPr="00D205D1">
        <w:rPr>
          <w:sz w:val="24"/>
          <w:szCs w:val="24"/>
        </w:rPr>
        <w:t xml:space="preserve">attending the meeting </w:t>
      </w:r>
      <w:r w:rsidRPr="00D205D1">
        <w:rPr>
          <w:sz w:val="24"/>
          <w:szCs w:val="24"/>
        </w:rPr>
        <w:t>by videoconference</w:t>
      </w:r>
      <w:r w:rsidR="00D205D1" w:rsidRPr="00D205D1">
        <w:rPr>
          <w:sz w:val="24"/>
          <w:szCs w:val="24"/>
        </w:rPr>
        <w:t xml:space="preserve"> or in person</w:t>
      </w:r>
      <w:r w:rsidRPr="00D205D1">
        <w:rPr>
          <w:sz w:val="24"/>
          <w:szCs w:val="24"/>
        </w:rPr>
        <w:t>.</w:t>
      </w:r>
    </w:p>
    <w:p w14:paraId="0059560A" w14:textId="77777777" w:rsidR="00BD658A" w:rsidRPr="00D205D1" w:rsidRDefault="00BD658A">
      <w:pPr>
        <w:pStyle w:val="BodyText"/>
        <w:spacing w:before="10"/>
      </w:pPr>
    </w:p>
    <w:p w14:paraId="7510B7FF" w14:textId="04E9342E" w:rsidR="00BD658A" w:rsidRDefault="00656BB9">
      <w:pPr>
        <w:pStyle w:val="ListParagraph"/>
        <w:numPr>
          <w:ilvl w:val="0"/>
          <w:numId w:val="1"/>
        </w:numPr>
        <w:tabs>
          <w:tab w:val="left" w:pos="1181"/>
        </w:tabs>
        <w:ind w:right="139"/>
        <w:jc w:val="both"/>
        <w:rPr>
          <w:sz w:val="24"/>
        </w:rPr>
      </w:pPr>
      <w:r>
        <w:rPr>
          <w:sz w:val="24"/>
        </w:rPr>
        <w:t>Any Council member participating by videoconference in a meeting shall be deemed to be:</w:t>
      </w:r>
    </w:p>
    <w:p w14:paraId="1D6FB6F0" w14:textId="77777777" w:rsidR="00BD658A" w:rsidRDefault="00BD658A">
      <w:pPr>
        <w:pStyle w:val="BodyText"/>
        <w:spacing w:before="10"/>
        <w:rPr>
          <w:sz w:val="20"/>
        </w:rPr>
      </w:pPr>
    </w:p>
    <w:p w14:paraId="61C9CE0E" w14:textId="7FD40C4F" w:rsidR="00BD658A" w:rsidRDefault="00656BB9">
      <w:pPr>
        <w:pStyle w:val="ListParagraph"/>
        <w:numPr>
          <w:ilvl w:val="1"/>
          <w:numId w:val="1"/>
        </w:numPr>
        <w:tabs>
          <w:tab w:val="left" w:pos="2227"/>
        </w:tabs>
        <w:ind w:left="2226" w:right="134" w:hanging="708"/>
        <w:jc w:val="both"/>
        <w:rPr>
          <w:sz w:val="24"/>
        </w:rPr>
      </w:pPr>
      <w:r>
        <w:rPr>
          <w:sz w:val="24"/>
        </w:rPr>
        <w:t>present at those parts of the meeting in which a Council member is permitted to participate by videoconference under this Policy;</w:t>
      </w:r>
      <w:r>
        <w:rPr>
          <w:spacing w:val="-9"/>
          <w:sz w:val="24"/>
        </w:rPr>
        <w:t xml:space="preserve"> </w:t>
      </w:r>
      <w:r>
        <w:rPr>
          <w:sz w:val="24"/>
        </w:rPr>
        <w:t>and</w:t>
      </w:r>
    </w:p>
    <w:p w14:paraId="15F2EA1F" w14:textId="77777777" w:rsidR="00BD658A" w:rsidRDefault="00BD658A">
      <w:pPr>
        <w:pStyle w:val="BodyText"/>
        <w:spacing w:before="11"/>
        <w:rPr>
          <w:sz w:val="20"/>
        </w:rPr>
      </w:pPr>
    </w:p>
    <w:p w14:paraId="230C647B" w14:textId="01837765" w:rsidR="00BD658A" w:rsidRDefault="00656BB9">
      <w:pPr>
        <w:pStyle w:val="ListParagraph"/>
        <w:numPr>
          <w:ilvl w:val="1"/>
          <w:numId w:val="1"/>
        </w:numPr>
        <w:tabs>
          <w:tab w:val="left" w:pos="2227"/>
        </w:tabs>
        <w:ind w:left="2226" w:right="136" w:hanging="708"/>
        <w:jc w:val="both"/>
        <w:rPr>
          <w:sz w:val="24"/>
        </w:rPr>
      </w:pPr>
      <w:r>
        <w:rPr>
          <w:sz w:val="24"/>
        </w:rPr>
        <w:t xml:space="preserve">absent for any parts of the meeting in which a Council member is not </w:t>
      </w:r>
      <w:r>
        <w:rPr>
          <w:sz w:val="24"/>
        </w:rPr>
        <w:lastRenderedPageBreak/>
        <w:t>permitted to participate by videoconference under this</w:t>
      </w:r>
      <w:r>
        <w:rPr>
          <w:spacing w:val="-7"/>
          <w:sz w:val="24"/>
        </w:rPr>
        <w:t xml:space="preserve"> </w:t>
      </w:r>
      <w:r>
        <w:rPr>
          <w:sz w:val="24"/>
        </w:rPr>
        <w:t>Policy.</w:t>
      </w:r>
    </w:p>
    <w:p w14:paraId="2D778585" w14:textId="77777777" w:rsidR="00BD658A" w:rsidRDefault="00BD658A">
      <w:pPr>
        <w:pStyle w:val="BodyText"/>
        <w:spacing w:before="10"/>
        <w:rPr>
          <w:sz w:val="20"/>
        </w:rPr>
      </w:pPr>
    </w:p>
    <w:p w14:paraId="5D4A1A0E" w14:textId="6EC32507" w:rsidR="00BD658A" w:rsidRDefault="000502B8">
      <w:pPr>
        <w:pStyle w:val="ListParagraph"/>
        <w:numPr>
          <w:ilvl w:val="0"/>
          <w:numId w:val="1"/>
        </w:numPr>
        <w:tabs>
          <w:tab w:val="left" w:pos="1181"/>
        </w:tabs>
        <w:ind w:right="136"/>
        <w:jc w:val="both"/>
        <w:rPr>
          <w:sz w:val="24"/>
        </w:rPr>
      </w:pPr>
      <w:r>
        <w:rPr>
          <w:sz w:val="24"/>
        </w:rPr>
        <w:t xml:space="preserve">The Clerk </w:t>
      </w:r>
      <w:r w:rsidR="00656BB9">
        <w:rPr>
          <w:sz w:val="24"/>
        </w:rPr>
        <w:t>shall not grant permission to a Council member to participate by videoconference in any of the</w:t>
      </w:r>
      <w:r w:rsidR="00656BB9">
        <w:rPr>
          <w:spacing w:val="-7"/>
          <w:sz w:val="24"/>
        </w:rPr>
        <w:t xml:space="preserve"> </w:t>
      </w:r>
      <w:r w:rsidR="00656BB9">
        <w:rPr>
          <w:sz w:val="24"/>
        </w:rPr>
        <w:t>following:</w:t>
      </w:r>
    </w:p>
    <w:p w14:paraId="627EE8A7" w14:textId="77777777" w:rsidR="00BD658A" w:rsidRDefault="00BD658A">
      <w:pPr>
        <w:pStyle w:val="BodyText"/>
        <w:spacing w:before="10"/>
        <w:rPr>
          <w:sz w:val="20"/>
        </w:rPr>
      </w:pPr>
    </w:p>
    <w:p w14:paraId="39B042CF" w14:textId="77777777" w:rsidR="00BD658A" w:rsidRDefault="00656BB9">
      <w:pPr>
        <w:pStyle w:val="ListParagraph"/>
        <w:numPr>
          <w:ilvl w:val="1"/>
          <w:numId w:val="1"/>
        </w:numPr>
        <w:tabs>
          <w:tab w:val="left" w:pos="2227"/>
        </w:tabs>
        <w:ind w:left="2226" w:right="139" w:hanging="708"/>
        <w:jc w:val="both"/>
        <w:rPr>
          <w:sz w:val="24"/>
        </w:rPr>
      </w:pPr>
      <w:r>
        <w:rPr>
          <w:sz w:val="24"/>
        </w:rPr>
        <w:t>any part of a meeting during which the issue under discussion will be decided by a vote held by secret</w:t>
      </w:r>
      <w:r>
        <w:rPr>
          <w:spacing w:val="-10"/>
          <w:sz w:val="24"/>
        </w:rPr>
        <w:t xml:space="preserve"> </w:t>
      </w:r>
      <w:r>
        <w:rPr>
          <w:sz w:val="24"/>
        </w:rPr>
        <w:t>ballot;</w:t>
      </w:r>
    </w:p>
    <w:p w14:paraId="39FFC781" w14:textId="77777777" w:rsidR="00BD658A" w:rsidRDefault="00BD658A">
      <w:pPr>
        <w:pStyle w:val="BodyText"/>
        <w:spacing w:before="10"/>
        <w:rPr>
          <w:sz w:val="20"/>
        </w:rPr>
      </w:pPr>
    </w:p>
    <w:p w14:paraId="24958492" w14:textId="64090CB5" w:rsidR="00BD658A" w:rsidRDefault="00656BB9">
      <w:pPr>
        <w:pStyle w:val="ListParagraph"/>
        <w:numPr>
          <w:ilvl w:val="1"/>
          <w:numId w:val="1"/>
        </w:numPr>
        <w:tabs>
          <w:tab w:val="left" w:pos="2260"/>
          <w:tab w:val="left" w:pos="2261"/>
        </w:tabs>
        <w:spacing w:before="1"/>
        <w:ind w:hanging="721"/>
        <w:rPr>
          <w:sz w:val="24"/>
        </w:rPr>
      </w:pPr>
      <w:r>
        <w:rPr>
          <w:sz w:val="24"/>
        </w:rPr>
        <w:t xml:space="preserve">a vote held </w:t>
      </w:r>
      <w:r>
        <w:rPr>
          <w:spacing w:val="2"/>
          <w:sz w:val="24"/>
        </w:rPr>
        <w:t xml:space="preserve">by </w:t>
      </w:r>
      <w:r>
        <w:rPr>
          <w:sz w:val="24"/>
        </w:rPr>
        <w:t>secret</w:t>
      </w:r>
      <w:r>
        <w:rPr>
          <w:spacing w:val="-9"/>
          <w:sz w:val="24"/>
        </w:rPr>
        <w:t xml:space="preserve"> </w:t>
      </w:r>
      <w:r>
        <w:rPr>
          <w:sz w:val="24"/>
        </w:rPr>
        <w:t>ballot.</w:t>
      </w:r>
      <w:r w:rsidR="003E0D3B">
        <w:rPr>
          <w:sz w:val="24"/>
        </w:rPr>
        <w:br/>
      </w:r>
    </w:p>
    <w:p w14:paraId="4A396DDF" w14:textId="29281A8D" w:rsidR="003E0D3B" w:rsidRPr="003E0D3B" w:rsidRDefault="00043BA8" w:rsidP="003E0D3B">
      <w:pPr>
        <w:pStyle w:val="ListParagraph"/>
        <w:tabs>
          <w:tab w:val="left" w:pos="2260"/>
          <w:tab w:val="left" w:pos="2261"/>
        </w:tabs>
        <w:spacing w:before="1"/>
        <w:ind w:left="460" w:firstLine="0"/>
        <w:rPr>
          <w:b/>
          <w:sz w:val="24"/>
          <w:u w:val="single"/>
        </w:rPr>
      </w:pPr>
      <w:r>
        <w:rPr>
          <w:b/>
          <w:sz w:val="24"/>
          <w:u w:val="single"/>
        </w:rPr>
        <w:t>Technological problems - f</w:t>
      </w:r>
      <w:r w:rsidR="003E0D3B">
        <w:rPr>
          <w:b/>
          <w:sz w:val="24"/>
          <w:u w:val="single"/>
        </w:rPr>
        <w:t xml:space="preserve">ailure to connect or </w:t>
      </w:r>
      <w:r>
        <w:rPr>
          <w:b/>
          <w:sz w:val="24"/>
          <w:u w:val="single"/>
        </w:rPr>
        <w:t>disconnection</w:t>
      </w:r>
    </w:p>
    <w:p w14:paraId="3A54D8AC" w14:textId="77777777" w:rsidR="003E0D3B" w:rsidRDefault="003E0D3B">
      <w:pPr>
        <w:pStyle w:val="BodyText"/>
        <w:spacing w:before="10"/>
        <w:rPr>
          <w:sz w:val="20"/>
        </w:rPr>
      </w:pPr>
    </w:p>
    <w:p w14:paraId="3138F959" w14:textId="77777777" w:rsidR="00BD658A" w:rsidRDefault="00656BB9">
      <w:pPr>
        <w:pStyle w:val="ListParagraph"/>
        <w:numPr>
          <w:ilvl w:val="0"/>
          <w:numId w:val="1"/>
        </w:numPr>
        <w:tabs>
          <w:tab w:val="left" w:pos="1181"/>
        </w:tabs>
        <w:ind w:right="136"/>
        <w:jc w:val="both"/>
        <w:rPr>
          <w:sz w:val="24"/>
        </w:rPr>
      </w:pPr>
      <w:r>
        <w:rPr>
          <w:sz w:val="24"/>
        </w:rPr>
        <w:t>If technological problems prevent a Council member from participating in a meeting prior to the meeting commencing, the Council member shall be marked absent from the</w:t>
      </w:r>
      <w:r>
        <w:rPr>
          <w:spacing w:val="-1"/>
          <w:sz w:val="24"/>
        </w:rPr>
        <w:t xml:space="preserve"> </w:t>
      </w:r>
      <w:r>
        <w:rPr>
          <w:sz w:val="24"/>
        </w:rPr>
        <w:t>meeting.</w:t>
      </w:r>
    </w:p>
    <w:p w14:paraId="71C2A984" w14:textId="77777777" w:rsidR="00BD658A" w:rsidRDefault="00BD658A">
      <w:pPr>
        <w:pStyle w:val="BodyText"/>
        <w:spacing w:before="10"/>
        <w:rPr>
          <w:sz w:val="20"/>
        </w:rPr>
      </w:pPr>
    </w:p>
    <w:p w14:paraId="77E5419C" w14:textId="25D1CD3D" w:rsidR="00035FFE" w:rsidRDefault="00035FFE">
      <w:pPr>
        <w:pStyle w:val="ListParagraph"/>
        <w:numPr>
          <w:ilvl w:val="0"/>
          <w:numId w:val="1"/>
        </w:numPr>
        <w:tabs>
          <w:tab w:val="left" w:pos="1181"/>
        </w:tabs>
        <w:ind w:right="135"/>
        <w:jc w:val="both"/>
        <w:rPr>
          <w:sz w:val="24"/>
        </w:rPr>
      </w:pPr>
      <w:r w:rsidRPr="00035FFE">
        <w:rPr>
          <w:sz w:val="24"/>
        </w:rPr>
        <w:t xml:space="preserve">If a Council member becomes disconnected from the meeting due to technical problems or other reasons, </w:t>
      </w:r>
      <w:r>
        <w:rPr>
          <w:sz w:val="24"/>
        </w:rPr>
        <w:t xml:space="preserve">the minutes shall reflect that </w:t>
      </w:r>
      <w:r w:rsidRPr="00035FFE">
        <w:rPr>
          <w:sz w:val="24"/>
        </w:rPr>
        <w:t>the Council member left the meeting at the time of the disconnection.</w:t>
      </w:r>
      <w:r>
        <w:rPr>
          <w:sz w:val="24"/>
        </w:rPr>
        <w:t xml:space="preserve"> </w:t>
      </w:r>
    </w:p>
    <w:p w14:paraId="3112F3AF" w14:textId="77777777" w:rsidR="00035FFE" w:rsidRPr="00035FFE" w:rsidRDefault="00035FFE" w:rsidP="00035FFE">
      <w:pPr>
        <w:pStyle w:val="ListParagraph"/>
        <w:rPr>
          <w:sz w:val="24"/>
        </w:rPr>
      </w:pPr>
    </w:p>
    <w:p w14:paraId="3DF794BB" w14:textId="622674EB" w:rsidR="001815E6" w:rsidRDefault="00656BB9" w:rsidP="001815E6">
      <w:pPr>
        <w:pStyle w:val="Heading1"/>
        <w:numPr>
          <w:ilvl w:val="0"/>
          <w:numId w:val="1"/>
        </w:numPr>
        <w:tabs>
          <w:tab w:val="left" w:pos="1181"/>
        </w:tabs>
        <w:ind w:right="143"/>
        <w:jc w:val="both"/>
      </w:pPr>
      <w:r>
        <w:t xml:space="preserve">[This Policy applies to committees established by </w:t>
      </w:r>
      <w:r w:rsidR="00130E61">
        <w:t>Council, with</w:t>
      </w:r>
      <w:r>
        <w:t xml:space="preserve"> such changes as the context requires.]</w:t>
      </w:r>
    </w:p>
    <w:p w14:paraId="00E694E7" w14:textId="78E611AE" w:rsidR="001815E6" w:rsidRDefault="001815E6" w:rsidP="001815E6"/>
    <w:p w14:paraId="5399C0DF" w14:textId="77777777" w:rsidR="00731005" w:rsidRDefault="00731005">
      <w:pPr>
        <w:rPr>
          <w:sz w:val="28"/>
        </w:rPr>
      </w:pPr>
      <w:r>
        <w:rPr>
          <w:sz w:val="28"/>
        </w:rPr>
        <w:br w:type="page"/>
      </w:r>
    </w:p>
    <w:p w14:paraId="09B3F3F8" w14:textId="4C88FFD5" w:rsidR="001815E6" w:rsidRPr="00E72EA9" w:rsidRDefault="001815E6" w:rsidP="001815E6">
      <w:pPr>
        <w:spacing w:after="200"/>
        <w:rPr>
          <w:sz w:val="28"/>
        </w:rPr>
      </w:pPr>
      <w:r w:rsidRPr="00E72EA9">
        <w:rPr>
          <w:sz w:val="28"/>
        </w:rPr>
        <w:lastRenderedPageBreak/>
        <w:t>_________________________________________________________________</w:t>
      </w:r>
    </w:p>
    <w:p w14:paraId="2976BE70" w14:textId="3B27666B" w:rsidR="001815E6" w:rsidRDefault="001815E6" w:rsidP="001815E6">
      <w:pPr>
        <w:jc w:val="center"/>
        <w:rPr>
          <w:b/>
          <w:sz w:val="40"/>
          <w:szCs w:val="40"/>
        </w:rPr>
      </w:pPr>
      <w:r>
        <w:rPr>
          <w:b/>
          <w:sz w:val="40"/>
          <w:szCs w:val="40"/>
        </w:rPr>
        <w:t>Council Video</w:t>
      </w:r>
      <w:r w:rsidR="000E3710">
        <w:rPr>
          <w:b/>
          <w:sz w:val="40"/>
          <w:szCs w:val="40"/>
        </w:rPr>
        <w:t>c</w:t>
      </w:r>
      <w:r>
        <w:rPr>
          <w:b/>
          <w:sz w:val="40"/>
          <w:szCs w:val="40"/>
        </w:rPr>
        <w:t>onferencing Policy</w:t>
      </w:r>
    </w:p>
    <w:p w14:paraId="03B1BF83" w14:textId="6152F29E" w:rsidR="001815E6" w:rsidRPr="00E72EA9" w:rsidRDefault="001815E6" w:rsidP="001815E6">
      <w:pPr>
        <w:jc w:val="center"/>
        <w:rPr>
          <w:b/>
          <w:sz w:val="40"/>
          <w:szCs w:val="40"/>
        </w:rPr>
      </w:pPr>
      <w:r>
        <w:rPr>
          <w:b/>
          <w:sz w:val="40"/>
          <w:szCs w:val="40"/>
        </w:rPr>
        <w:t>Editor’s Annotations</w:t>
      </w:r>
    </w:p>
    <w:p w14:paraId="4B748682" w14:textId="77777777" w:rsidR="001815E6" w:rsidRPr="00E72EA9" w:rsidRDefault="001815E6" w:rsidP="001815E6">
      <w:r w:rsidRPr="00E72EA9">
        <w:t>_____________________________________________________________________________________</w:t>
      </w:r>
    </w:p>
    <w:p w14:paraId="2AB0EFB9" w14:textId="4A753A79" w:rsidR="001815E6" w:rsidRDefault="001815E6" w:rsidP="001815E6">
      <w:pPr>
        <w:pStyle w:val="BodyText"/>
        <w:spacing w:line="20" w:lineRule="exact"/>
        <w:ind w:left="290"/>
        <w:rPr>
          <w:sz w:val="2"/>
        </w:rPr>
      </w:pPr>
    </w:p>
    <w:p w14:paraId="60E962E6" w14:textId="77777777" w:rsidR="001815E6" w:rsidRDefault="001815E6" w:rsidP="001815E6">
      <w:pPr>
        <w:pStyle w:val="BodyText"/>
        <w:spacing w:before="4"/>
        <w:rPr>
          <w:b/>
          <w:sz w:val="18"/>
        </w:rPr>
      </w:pPr>
    </w:p>
    <w:p w14:paraId="6924CF9C" w14:textId="77777777" w:rsidR="001815E6" w:rsidRPr="0041667E" w:rsidRDefault="001815E6" w:rsidP="001815E6">
      <w:pPr>
        <w:keepNext/>
        <w:tabs>
          <w:tab w:val="left" w:pos="1440"/>
        </w:tabs>
        <w:overflowPunct w:val="0"/>
        <w:adjustRightInd w:val="0"/>
        <w:spacing w:before="120" w:after="120"/>
        <w:jc w:val="center"/>
        <w:textAlignment w:val="baseline"/>
        <w:outlineLvl w:val="1"/>
        <w:rPr>
          <w:b/>
          <w:sz w:val="24"/>
          <w:szCs w:val="20"/>
          <w:u w:val="single"/>
        </w:rPr>
      </w:pPr>
      <w:r w:rsidRPr="0041667E">
        <w:rPr>
          <w:b/>
          <w:sz w:val="24"/>
          <w:szCs w:val="20"/>
          <w:u w:val="single"/>
        </w:rPr>
        <w:t>Enabling Legislation</w:t>
      </w:r>
    </w:p>
    <w:p w14:paraId="443D8424" w14:textId="77777777" w:rsidR="001815E6" w:rsidRPr="0041667E" w:rsidRDefault="001815E6" w:rsidP="001815E6">
      <w:pPr>
        <w:overflowPunct w:val="0"/>
        <w:adjustRightInd w:val="0"/>
        <w:jc w:val="center"/>
        <w:textAlignment w:val="baseline"/>
        <w:rPr>
          <w:sz w:val="24"/>
          <w:szCs w:val="20"/>
        </w:rPr>
      </w:pPr>
    </w:p>
    <w:p w14:paraId="07032536" w14:textId="77777777" w:rsidR="001815E6" w:rsidRPr="004A0660" w:rsidRDefault="001815E6" w:rsidP="001815E6">
      <w:pPr>
        <w:overflowPunct w:val="0"/>
        <w:adjustRightInd w:val="0"/>
        <w:jc w:val="both"/>
        <w:textAlignment w:val="baseline"/>
        <w:rPr>
          <w:sz w:val="24"/>
          <w:szCs w:val="20"/>
        </w:rPr>
      </w:pPr>
      <w:r w:rsidRPr="0041667E">
        <w:rPr>
          <w:i/>
          <w:sz w:val="24"/>
          <w:szCs w:val="20"/>
        </w:rPr>
        <w:t xml:space="preserve">Municipal Government Act, </w:t>
      </w:r>
      <w:r w:rsidRPr="004A0660">
        <w:rPr>
          <w:sz w:val="24"/>
          <w:szCs w:val="20"/>
        </w:rPr>
        <w:t>R.S.N.S. 1998, c.18:</w:t>
      </w:r>
    </w:p>
    <w:p w14:paraId="1EB72AB6" w14:textId="77777777" w:rsidR="001815E6" w:rsidRDefault="001815E6" w:rsidP="001815E6">
      <w:pPr>
        <w:overflowPunct w:val="0"/>
        <w:adjustRightInd w:val="0"/>
        <w:jc w:val="both"/>
        <w:textAlignment w:val="baseline"/>
        <w:rPr>
          <w:i/>
          <w:sz w:val="24"/>
          <w:szCs w:val="20"/>
        </w:rPr>
      </w:pPr>
    </w:p>
    <w:p w14:paraId="6E47CC25" w14:textId="77777777" w:rsidR="001672B0" w:rsidRPr="00EC1E2E" w:rsidRDefault="001672B0" w:rsidP="001672B0">
      <w:pPr>
        <w:widowControl/>
        <w:autoSpaceDE/>
        <w:autoSpaceDN/>
        <w:contextualSpacing/>
        <w:rPr>
          <w:color w:val="000000"/>
          <w:sz w:val="24"/>
          <w:szCs w:val="24"/>
          <w:lang w:val="en-CA" w:eastAsia="en-CA"/>
        </w:rPr>
      </w:pPr>
      <w:bookmarkStart w:id="0" w:name="pgfId-27327"/>
      <w:bookmarkEnd w:id="0"/>
      <w:r w:rsidRPr="00EC1E2E">
        <w:rPr>
          <w:color w:val="000000"/>
          <w:sz w:val="24"/>
          <w:szCs w:val="24"/>
          <w:lang w:val="en-CA" w:eastAsia="en-CA"/>
        </w:rPr>
        <w:t xml:space="preserve">19A </w:t>
      </w:r>
      <w:r w:rsidRPr="00EC1E2E">
        <w:rPr>
          <w:color w:val="000000"/>
          <w:sz w:val="24"/>
          <w:szCs w:val="24"/>
          <w:lang w:val="en-CA" w:eastAsia="en-CA"/>
        </w:rPr>
        <w:tab/>
        <w:t xml:space="preserve">(1) </w:t>
      </w:r>
      <w:r w:rsidRPr="00EC1E2E">
        <w:rPr>
          <w:color w:val="000000"/>
          <w:sz w:val="24"/>
          <w:szCs w:val="24"/>
          <w:lang w:val="en-CA" w:eastAsia="en-CA"/>
        </w:rPr>
        <w:tab/>
        <w:t>Where a procedural policy of the council so provides, a council meeting or council committee meeting may be conducted by electronic means if</w:t>
      </w:r>
    </w:p>
    <w:p w14:paraId="536F8FBE" w14:textId="77777777" w:rsidR="001672B0" w:rsidRPr="00EC1E2E" w:rsidRDefault="001672B0" w:rsidP="001672B0">
      <w:pPr>
        <w:widowControl/>
        <w:autoSpaceDE/>
        <w:autoSpaceDN/>
        <w:contextualSpacing/>
        <w:rPr>
          <w:color w:val="000000"/>
          <w:sz w:val="24"/>
          <w:szCs w:val="24"/>
          <w:lang w:val="en-CA" w:eastAsia="en-CA"/>
        </w:rPr>
      </w:pPr>
    </w:p>
    <w:p w14:paraId="79EA3FDD" w14:textId="77777777" w:rsidR="001672B0" w:rsidRPr="00EC1E2E" w:rsidRDefault="001672B0" w:rsidP="001672B0">
      <w:pPr>
        <w:pStyle w:val="ListParagraph"/>
        <w:widowControl/>
        <w:numPr>
          <w:ilvl w:val="0"/>
          <w:numId w:val="4"/>
        </w:numPr>
        <w:autoSpaceDE/>
        <w:autoSpaceDN/>
        <w:spacing w:before="240" w:after="240"/>
        <w:contextualSpacing/>
        <w:rPr>
          <w:color w:val="000000"/>
          <w:sz w:val="24"/>
          <w:szCs w:val="24"/>
          <w:lang w:val="en-CA" w:eastAsia="en-CA"/>
        </w:rPr>
      </w:pPr>
      <w:bookmarkStart w:id="1" w:name="pgfId-7072"/>
      <w:bookmarkEnd w:id="1"/>
      <w:r w:rsidRPr="00EC1E2E">
        <w:rPr>
          <w:color w:val="000000"/>
          <w:sz w:val="24"/>
          <w:szCs w:val="24"/>
          <w:lang w:val="en-CA" w:eastAsia="en-CA"/>
        </w:rPr>
        <w:t>at least two days prior to the meeting, notice is given to the public respecting</w:t>
      </w:r>
    </w:p>
    <w:p w14:paraId="2AA10B4E" w14:textId="77777777" w:rsidR="001672B0" w:rsidRDefault="001672B0" w:rsidP="001672B0">
      <w:pPr>
        <w:pStyle w:val="ListParagraph"/>
        <w:widowControl/>
        <w:autoSpaceDE/>
        <w:autoSpaceDN/>
        <w:spacing w:before="240" w:after="240"/>
        <w:ind w:left="2160" w:firstLine="0"/>
        <w:contextualSpacing/>
        <w:rPr>
          <w:color w:val="000000"/>
          <w:sz w:val="24"/>
          <w:szCs w:val="24"/>
          <w:lang w:val="en-CA" w:eastAsia="en-CA"/>
        </w:rPr>
      </w:pPr>
      <w:r w:rsidRPr="00EC1E2E">
        <w:rPr>
          <w:color w:val="000000"/>
          <w:sz w:val="24"/>
          <w:szCs w:val="24"/>
          <w:lang w:val="en-CA" w:eastAsia="en-CA"/>
        </w:rPr>
        <w:t>the way in which the meeting is to be conducted;</w:t>
      </w:r>
      <w:bookmarkStart w:id="2" w:name="pgfId-7073"/>
      <w:bookmarkEnd w:id="2"/>
    </w:p>
    <w:p w14:paraId="7F3B7949" w14:textId="77777777" w:rsidR="001672B0" w:rsidRDefault="001672B0" w:rsidP="001672B0">
      <w:pPr>
        <w:pStyle w:val="ListParagraph"/>
        <w:widowControl/>
        <w:autoSpaceDE/>
        <w:autoSpaceDN/>
        <w:spacing w:before="240" w:after="240"/>
        <w:ind w:left="2160" w:firstLine="0"/>
        <w:contextualSpacing/>
        <w:rPr>
          <w:color w:val="000000"/>
          <w:sz w:val="24"/>
          <w:szCs w:val="24"/>
          <w:lang w:val="en-CA" w:eastAsia="en-CA"/>
        </w:rPr>
      </w:pPr>
    </w:p>
    <w:p w14:paraId="27A8F070" w14:textId="77777777" w:rsidR="001672B0" w:rsidRDefault="001672B0" w:rsidP="001672B0">
      <w:pPr>
        <w:pStyle w:val="ListParagraph"/>
        <w:widowControl/>
        <w:numPr>
          <w:ilvl w:val="0"/>
          <w:numId w:val="4"/>
        </w:numPr>
        <w:autoSpaceDE/>
        <w:autoSpaceDN/>
        <w:spacing w:before="240" w:after="240"/>
        <w:contextualSpacing/>
        <w:rPr>
          <w:color w:val="000000"/>
          <w:sz w:val="24"/>
          <w:szCs w:val="24"/>
          <w:lang w:val="en-CA" w:eastAsia="en-CA"/>
        </w:rPr>
      </w:pPr>
      <w:r w:rsidRPr="00EC1E2E">
        <w:rPr>
          <w:color w:val="000000"/>
          <w:sz w:val="24"/>
          <w:szCs w:val="24"/>
          <w:lang w:val="en-CA" w:eastAsia="en-CA"/>
        </w:rPr>
        <w:t>the electronic means enables the public to see and hear the meeting as it is occurring;</w:t>
      </w:r>
      <w:bookmarkStart w:id="3" w:name="pgfId-7074"/>
      <w:bookmarkEnd w:id="3"/>
    </w:p>
    <w:p w14:paraId="171CC98A" w14:textId="77777777" w:rsidR="001672B0" w:rsidRDefault="001672B0" w:rsidP="001672B0">
      <w:pPr>
        <w:pStyle w:val="ListParagraph"/>
        <w:widowControl/>
        <w:autoSpaceDE/>
        <w:autoSpaceDN/>
        <w:spacing w:before="240" w:after="240"/>
        <w:ind w:left="2160" w:firstLine="0"/>
        <w:contextualSpacing/>
        <w:rPr>
          <w:color w:val="000000"/>
          <w:sz w:val="24"/>
          <w:szCs w:val="24"/>
          <w:lang w:val="en-CA" w:eastAsia="en-CA"/>
        </w:rPr>
      </w:pPr>
    </w:p>
    <w:p w14:paraId="466C663C" w14:textId="77777777" w:rsidR="001672B0" w:rsidRDefault="001672B0" w:rsidP="001672B0">
      <w:pPr>
        <w:pStyle w:val="ListParagraph"/>
        <w:widowControl/>
        <w:numPr>
          <w:ilvl w:val="0"/>
          <w:numId w:val="4"/>
        </w:numPr>
        <w:autoSpaceDE/>
        <w:autoSpaceDN/>
        <w:spacing w:before="240" w:after="240"/>
        <w:contextualSpacing/>
        <w:rPr>
          <w:color w:val="000000"/>
          <w:sz w:val="24"/>
          <w:szCs w:val="24"/>
          <w:lang w:val="en-CA" w:eastAsia="en-CA"/>
        </w:rPr>
      </w:pPr>
      <w:r w:rsidRPr="00EC1E2E">
        <w:rPr>
          <w:color w:val="000000"/>
          <w:sz w:val="24"/>
          <w:szCs w:val="24"/>
          <w:lang w:val="en-CA" w:eastAsia="en-CA"/>
        </w:rPr>
        <w:t>the electronic means enables all the meeting participants to see and hear each other; and</w:t>
      </w:r>
      <w:bookmarkStart w:id="4" w:name="pgfId-7075"/>
      <w:bookmarkEnd w:id="4"/>
    </w:p>
    <w:p w14:paraId="479AE0FD" w14:textId="77777777" w:rsidR="001672B0" w:rsidRPr="00EC1E2E" w:rsidRDefault="001672B0" w:rsidP="001672B0">
      <w:pPr>
        <w:pStyle w:val="ListParagraph"/>
        <w:rPr>
          <w:color w:val="000000"/>
          <w:sz w:val="24"/>
          <w:szCs w:val="24"/>
          <w:lang w:val="en-CA" w:eastAsia="en-CA"/>
        </w:rPr>
      </w:pPr>
    </w:p>
    <w:p w14:paraId="1BB637E8" w14:textId="77777777" w:rsidR="001672B0" w:rsidRDefault="001672B0" w:rsidP="001672B0">
      <w:pPr>
        <w:pStyle w:val="ListParagraph"/>
        <w:widowControl/>
        <w:numPr>
          <w:ilvl w:val="0"/>
          <w:numId w:val="4"/>
        </w:numPr>
        <w:autoSpaceDE/>
        <w:autoSpaceDN/>
        <w:spacing w:before="240" w:after="240"/>
        <w:contextualSpacing/>
        <w:rPr>
          <w:color w:val="000000"/>
          <w:sz w:val="24"/>
          <w:szCs w:val="24"/>
          <w:lang w:val="en-CA" w:eastAsia="en-CA"/>
        </w:rPr>
      </w:pPr>
      <w:r>
        <w:rPr>
          <w:color w:val="000000"/>
          <w:sz w:val="24"/>
          <w:szCs w:val="24"/>
          <w:lang w:val="en-CA" w:eastAsia="en-CA"/>
        </w:rPr>
        <w:t>an</w:t>
      </w:r>
      <w:r w:rsidRPr="00EC1E2E">
        <w:rPr>
          <w:color w:val="000000"/>
          <w:sz w:val="24"/>
          <w:szCs w:val="24"/>
          <w:lang w:val="en-CA" w:eastAsia="en-CA"/>
        </w:rPr>
        <w:t>y additional requirements established by regulation have been met.</w:t>
      </w:r>
    </w:p>
    <w:p w14:paraId="388B8BA2" w14:textId="77777777" w:rsidR="001672B0" w:rsidRPr="001672B0" w:rsidRDefault="001672B0" w:rsidP="001672B0">
      <w:pPr>
        <w:pStyle w:val="ListParagraph"/>
        <w:rPr>
          <w:color w:val="000000"/>
          <w:sz w:val="24"/>
          <w:szCs w:val="24"/>
          <w:lang w:val="en-CA" w:eastAsia="en-CA"/>
        </w:rPr>
      </w:pPr>
    </w:p>
    <w:p w14:paraId="5C78A336" w14:textId="77777777" w:rsidR="001672B0" w:rsidRPr="00EC1E2E" w:rsidRDefault="001672B0" w:rsidP="001672B0">
      <w:pPr>
        <w:widowControl/>
        <w:autoSpaceDE/>
        <w:autoSpaceDN/>
        <w:spacing w:before="240" w:after="240"/>
        <w:ind w:left="720"/>
        <w:contextualSpacing/>
        <w:rPr>
          <w:color w:val="000000"/>
          <w:sz w:val="24"/>
          <w:szCs w:val="24"/>
          <w:lang w:val="en-CA" w:eastAsia="en-CA"/>
        </w:rPr>
      </w:pPr>
      <w:bookmarkStart w:id="5" w:name="pgfId-7076"/>
      <w:bookmarkEnd w:id="5"/>
      <w:r w:rsidRPr="00EC1E2E">
        <w:rPr>
          <w:color w:val="000000"/>
          <w:sz w:val="24"/>
          <w:szCs w:val="24"/>
          <w:lang w:val="en-CA" w:eastAsia="en-CA"/>
        </w:rPr>
        <w:t xml:space="preserve">(2) </w:t>
      </w:r>
      <w:r>
        <w:rPr>
          <w:color w:val="000000"/>
          <w:sz w:val="24"/>
          <w:szCs w:val="24"/>
          <w:lang w:val="en-CA" w:eastAsia="en-CA"/>
        </w:rPr>
        <w:tab/>
      </w:r>
      <w:r w:rsidRPr="00EC1E2E">
        <w:rPr>
          <w:color w:val="000000"/>
          <w:sz w:val="24"/>
          <w:szCs w:val="24"/>
          <w:lang w:val="en-CA" w:eastAsia="en-CA"/>
        </w:rPr>
        <w:t>Where a procedural policy of the council so provides, a council member or council committee member may participate in a council meeting or council committee meeting through electronic means if</w:t>
      </w:r>
    </w:p>
    <w:p w14:paraId="1B1A34E6" w14:textId="77777777" w:rsidR="001672B0" w:rsidRDefault="001672B0" w:rsidP="001672B0">
      <w:pPr>
        <w:pStyle w:val="ListParagraph"/>
        <w:widowControl/>
        <w:numPr>
          <w:ilvl w:val="0"/>
          <w:numId w:val="8"/>
        </w:numPr>
        <w:autoSpaceDE/>
        <w:autoSpaceDN/>
        <w:spacing w:before="240" w:after="240"/>
        <w:contextualSpacing/>
        <w:rPr>
          <w:color w:val="000000"/>
          <w:sz w:val="24"/>
          <w:szCs w:val="24"/>
          <w:lang w:val="en-CA" w:eastAsia="en-CA"/>
        </w:rPr>
      </w:pPr>
      <w:bookmarkStart w:id="6" w:name="pgfId-7080"/>
      <w:bookmarkEnd w:id="6"/>
      <w:r w:rsidRPr="00EC1E2E">
        <w:rPr>
          <w:color w:val="000000"/>
          <w:sz w:val="24"/>
          <w:szCs w:val="24"/>
          <w:lang w:val="en-CA" w:eastAsia="en-CA"/>
        </w:rPr>
        <w:t>the electronic means enables the public to see and hear the member as the meeting is occurring;</w:t>
      </w:r>
    </w:p>
    <w:p w14:paraId="576C0CB5" w14:textId="77777777" w:rsidR="001672B0" w:rsidRDefault="001672B0" w:rsidP="001672B0">
      <w:pPr>
        <w:pStyle w:val="ListParagraph"/>
        <w:widowControl/>
        <w:autoSpaceDE/>
        <w:autoSpaceDN/>
        <w:spacing w:before="240" w:after="240"/>
        <w:ind w:left="1800" w:firstLine="0"/>
        <w:contextualSpacing/>
        <w:rPr>
          <w:color w:val="000000"/>
          <w:sz w:val="24"/>
          <w:szCs w:val="24"/>
          <w:lang w:val="en-CA" w:eastAsia="en-CA"/>
        </w:rPr>
      </w:pPr>
    </w:p>
    <w:p w14:paraId="67305B96" w14:textId="77777777" w:rsidR="001672B0" w:rsidRDefault="001672B0" w:rsidP="001672B0">
      <w:pPr>
        <w:pStyle w:val="ListParagraph"/>
        <w:widowControl/>
        <w:numPr>
          <w:ilvl w:val="0"/>
          <w:numId w:val="8"/>
        </w:numPr>
        <w:autoSpaceDE/>
        <w:autoSpaceDN/>
        <w:spacing w:before="240" w:after="240"/>
        <w:contextualSpacing/>
        <w:rPr>
          <w:color w:val="000000"/>
          <w:sz w:val="24"/>
          <w:szCs w:val="24"/>
          <w:lang w:val="en-CA" w:eastAsia="en-CA"/>
        </w:rPr>
      </w:pPr>
      <w:r w:rsidRPr="00EC1E2E">
        <w:rPr>
          <w:color w:val="000000"/>
          <w:sz w:val="24"/>
          <w:szCs w:val="24"/>
          <w:lang w:val="en-CA" w:eastAsia="en-CA"/>
        </w:rPr>
        <w:t>the electronic means enables all meeting participants to see and hear each other; and</w:t>
      </w:r>
    </w:p>
    <w:p w14:paraId="45366F8B" w14:textId="77777777" w:rsidR="001672B0" w:rsidRPr="00EC1E2E" w:rsidRDefault="001672B0" w:rsidP="001672B0">
      <w:pPr>
        <w:pStyle w:val="ListParagraph"/>
        <w:rPr>
          <w:color w:val="000000"/>
          <w:sz w:val="24"/>
          <w:szCs w:val="24"/>
          <w:lang w:val="en-CA" w:eastAsia="en-CA"/>
        </w:rPr>
      </w:pPr>
    </w:p>
    <w:p w14:paraId="54621078" w14:textId="77777777" w:rsidR="001672B0" w:rsidRDefault="001672B0" w:rsidP="001672B0">
      <w:pPr>
        <w:pStyle w:val="ListParagraph"/>
        <w:widowControl/>
        <w:numPr>
          <w:ilvl w:val="0"/>
          <w:numId w:val="8"/>
        </w:numPr>
        <w:autoSpaceDE/>
        <w:autoSpaceDN/>
        <w:spacing w:before="240" w:after="240"/>
        <w:contextualSpacing/>
        <w:rPr>
          <w:color w:val="000000"/>
          <w:sz w:val="24"/>
          <w:szCs w:val="24"/>
          <w:lang w:val="en-CA" w:eastAsia="en-CA"/>
        </w:rPr>
      </w:pPr>
      <w:r w:rsidRPr="00EC1E2E">
        <w:rPr>
          <w:color w:val="000000"/>
          <w:sz w:val="24"/>
          <w:szCs w:val="24"/>
          <w:lang w:val="en-CA" w:eastAsia="en-CA"/>
        </w:rPr>
        <w:t>any additional requirements established by regulation have been met.</w:t>
      </w:r>
    </w:p>
    <w:p w14:paraId="511EB7CA" w14:textId="77777777" w:rsidR="001672B0" w:rsidRPr="001672B0" w:rsidRDefault="001672B0" w:rsidP="001672B0">
      <w:pPr>
        <w:pStyle w:val="ListParagraph"/>
        <w:rPr>
          <w:color w:val="000000"/>
          <w:sz w:val="24"/>
          <w:szCs w:val="24"/>
          <w:lang w:val="en-CA" w:eastAsia="en-CA"/>
        </w:rPr>
      </w:pPr>
    </w:p>
    <w:p w14:paraId="227DA550" w14:textId="77777777" w:rsidR="001672B0" w:rsidRDefault="001672B0" w:rsidP="001672B0">
      <w:pPr>
        <w:widowControl/>
        <w:autoSpaceDE/>
        <w:autoSpaceDN/>
        <w:spacing w:before="240" w:after="240"/>
        <w:ind w:left="720"/>
        <w:contextualSpacing/>
        <w:rPr>
          <w:color w:val="000000"/>
          <w:sz w:val="24"/>
          <w:szCs w:val="24"/>
          <w:lang w:val="en-CA" w:eastAsia="en-CA"/>
        </w:rPr>
      </w:pPr>
      <w:r w:rsidRPr="00EC1E2E">
        <w:rPr>
          <w:color w:val="000000"/>
          <w:sz w:val="24"/>
          <w:szCs w:val="24"/>
          <w:lang w:val="en-CA" w:eastAsia="en-CA"/>
        </w:rPr>
        <w:t xml:space="preserve">(3) </w:t>
      </w:r>
      <w:r>
        <w:rPr>
          <w:color w:val="000000"/>
          <w:sz w:val="24"/>
          <w:szCs w:val="24"/>
          <w:lang w:val="en-CA" w:eastAsia="en-CA"/>
        </w:rPr>
        <w:tab/>
      </w:r>
      <w:r w:rsidRPr="00EC1E2E">
        <w:rPr>
          <w:color w:val="000000"/>
          <w:sz w:val="24"/>
          <w:szCs w:val="24"/>
          <w:lang w:val="en-CA" w:eastAsia="en-CA"/>
        </w:rPr>
        <w:t>A council member participating in a council meeting or council committee meeting by electronic means is deemed to be present at the meeting.</w:t>
      </w:r>
    </w:p>
    <w:p w14:paraId="493BBB3D" w14:textId="77777777" w:rsidR="001672B0" w:rsidRPr="00EC1E2E" w:rsidRDefault="001672B0" w:rsidP="001672B0">
      <w:pPr>
        <w:widowControl/>
        <w:autoSpaceDE/>
        <w:autoSpaceDN/>
        <w:spacing w:before="240" w:after="240"/>
        <w:ind w:left="720"/>
        <w:contextualSpacing/>
        <w:rPr>
          <w:color w:val="000000"/>
          <w:sz w:val="24"/>
          <w:szCs w:val="24"/>
          <w:lang w:val="en-CA" w:eastAsia="en-CA"/>
        </w:rPr>
      </w:pPr>
    </w:p>
    <w:p w14:paraId="138AF073" w14:textId="77777777" w:rsidR="001672B0" w:rsidRPr="00EC1E2E" w:rsidRDefault="001672B0" w:rsidP="001672B0">
      <w:pPr>
        <w:widowControl/>
        <w:autoSpaceDE/>
        <w:autoSpaceDN/>
        <w:spacing w:before="240" w:after="240"/>
        <w:ind w:left="720"/>
        <w:contextualSpacing/>
        <w:rPr>
          <w:color w:val="000000"/>
          <w:sz w:val="24"/>
          <w:szCs w:val="24"/>
          <w:lang w:val="en-CA" w:eastAsia="en-CA"/>
        </w:rPr>
      </w:pPr>
      <w:bookmarkStart w:id="7" w:name="pgfId-7081"/>
      <w:bookmarkEnd w:id="7"/>
      <w:r w:rsidRPr="00EC1E2E">
        <w:rPr>
          <w:color w:val="000000"/>
          <w:sz w:val="24"/>
          <w:szCs w:val="24"/>
          <w:lang w:val="en-CA" w:eastAsia="en-CA"/>
        </w:rPr>
        <w:t xml:space="preserve">(4) </w:t>
      </w:r>
      <w:r>
        <w:rPr>
          <w:color w:val="000000"/>
          <w:sz w:val="24"/>
          <w:szCs w:val="24"/>
          <w:lang w:val="en-CA" w:eastAsia="en-CA"/>
        </w:rPr>
        <w:tab/>
      </w:r>
      <w:r w:rsidRPr="00EC1E2E">
        <w:rPr>
          <w:color w:val="000000"/>
          <w:sz w:val="24"/>
          <w:szCs w:val="24"/>
          <w:lang w:val="en-CA" w:eastAsia="en-CA"/>
        </w:rPr>
        <w:t>The notice to the public referred to in clause (1)(a) must be given by</w:t>
      </w:r>
    </w:p>
    <w:p w14:paraId="543724B9" w14:textId="77777777" w:rsidR="001672B0" w:rsidRDefault="001672B0" w:rsidP="001672B0">
      <w:pPr>
        <w:pStyle w:val="ListParagraph"/>
        <w:widowControl/>
        <w:numPr>
          <w:ilvl w:val="0"/>
          <w:numId w:val="9"/>
        </w:numPr>
        <w:autoSpaceDE/>
        <w:autoSpaceDN/>
        <w:spacing w:before="240" w:after="240"/>
        <w:contextualSpacing/>
        <w:rPr>
          <w:color w:val="000000"/>
          <w:sz w:val="24"/>
          <w:szCs w:val="24"/>
          <w:lang w:val="en-CA" w:eastAsia="en-CA"/>
        </w:rPr>
      </w:pPr>
      <w:bookmarkStart w:id="8" w:name="pgfId-7082"/>
      <w:bookmarkStart w:id="9" w:name="pgfId-7085"/>
      <w:bookmarkEnd w:id="8"/>
      <w:bookmarkEnd w:id="9"/>
      <w:r w:rsidRPr="001672B0">
        <w:rPr>
          <w:color w:val="000000"/>
          <w:sz w:val="24"/>
          <w:szCs w:val="24"/>
          <w:lang w:val="en-CA" w:eastAsia="en-CA"/>
        </w:rPr>
        <w:t>publication in a newspaper circulating in the municipality;</w:t>
      </w:r>
    </w:p>
    <w:p w14:paraId="6288A8D8" w14:textId="77777777" w:rsidR="001672B0" w:rsidRPr="001672B0" w:rsidRDefault="001672B0" w:rsidP="001672B0">
      <w:pPr>
        <w:pStyle w:val="ListParagraph"/>
        <w:widowControl/>
        <w:autoSpaceDE/>
        <w:autoSpaceDN/>
        <w:spacing w:before="240" w:after="240"/>
        <w:ind w:left="1800" w:firstLine="0"/>
        <w:contextualSpacing/>
        <w:rPr>
          <w:color w:val="000000"/>
          <w:sz w:val="24"/>
          <w:szCs w:val="24"/>
          <w:lang w:val="en-CA" w:eastAsia="en-CA"/>
        </w:rPr>
      </w:pPr>
    </w:p>
    <w:p w14:paraId="2FC245EE" w14:textId="77777777" w:rsidR="001672B0" w:rsidRDefault="001672B0" w:rsidP="001672B0">
      <w:pPr>
        <w:pStyle w:val="ListParagraph"/>
        <w:widowControl/>
        <w:numPr>
          <w:ilvl w:val="0"/>
          <w:numId w:val="9"/>
        </w:numPr>
        <w:autoSpaceDE/>
        <w:autoSpaceDN/>
        <w:spacing w:before="240" w:after="240"/>
        <w:contextualSpacing/>
        <w:rPr>
          <w:color w:val="000000"/>
          <w:sz w:val="24"/>
          <w:szCs w:val="24"/>
          <w:lang w:val="en-CA" w:eastAsia="en-CA"/>
        </w:rPr>
      </w:pPr>
      <w:r w:rsidRPr="001672B0">
        <w:rPr>
          <w:color w:val="000000"/>
          <w:sz w:val="24"/>
          <w:szCs w:val="24"/>
          <w:lang w:val="en-CA" w:eastAsia="en-CA"/>
        </w:rPr>
        <w:t>posting on the municipality’s publicly accessible Internet site and in at least five conspicuous places in the municipality; or</w:t>
      </w:r>
    </w:p>
    <w:p w14:paraId="4B017EAC" w14:textId="77777777" w:rsidR="001672B0" w:rsidRPr="001672B0" w:rsidRDefault="001672B0" w:rsidP="001672B0">
      <w:pPr>
        <w:pStyle w:val="ListParagraph"/>
        <w:rPr>
          <w:color w:val="000000"/>
          <w:sz w:val="24"/>
          <w:szCs w:val="24"/>
          <w:lang w:val="en-CA" w:eastAsia="en-CA"/>
        </w:rPr>
      </w:pPr>
    </w:p>
    <w:p w14:paraId="136563B4" w14:textId="77777777" w:rsidR="001672B0" w:rsidRDefault="001672B0" w:rsidP="001672B0">
      <w:pPr>
        <w:pStyle w:val="ListParagraph"/>
        <w:widowControl/>
        <w:numPr>
          <w:ilvl w:val="0"/>
          <w:numId w:val="9"/>
        </w:numPr>
        <w:autoSpaceDE/>
        <w:autoSpaceDN/>
        <w:spacing w:before="240" w:after="240"/>
        <w:contextualSpacing/>
        <w:rPr>
          <w:color w:val="000000"/>
          <w:sz w:val="24"/>
          <w:szCs w:val="24"/>
          <w:lang w:val="en-CA" w:eastAsia="en-CA"/>
        </w:rPr>
      </w:pPr>
      <w:r w:rsidRPr="001672B0">
        <w:rPr>
          <w:color w:val="000000"/>
          <w:sz w:val="24"/>
          <w:szCs w:val="24"/>
          <w:lang w:val="en-CA" w:eastAsia="en-CA"/>
        </w:rPr>
        <w:t>such other method permitted by regulation.</w:t>
      </w:r>
    </w:p>
    <w:p w14:paraId="33AEB45A" w14:textId="77777777" w:rsidR="001672B0" w:rsidRPr="001672B0" w:rsidRDefault="001672B0" w:rsidP="001672B0">
      <w:pPr>
        <w:pStyle w:val="ListParagraph"/>
        <w:rPr>
          <w:color w:val="000000"/>
          <w:sz w:val="24"/>
          <w:szCs w:val="24"/>
          <w:lang w:val="en-CA" w:eastAsia="en-CA"/>
        </w:rPr>
      </w:pPr>
    </w:p>
    <w:p w14:paraId="5049B0DE" w14:textId="77777777" w:rsidR="001672B0" w:rsidRDefault="001672B0" w:rsidP="001672B0">
      <w:pPr>
        <w:widowControl/>
        <w:autoSpaceDE/>
        <w:autoSpaceDN/>
        <w:spacing w:before="240" w:after="240"/>
        <w:ind w:left="720"/>
        <w:contextualSpacing/>
        <w:rPr>
          <w:color w:val="000000"/>
          <w:sz w:val="24"/>
          <w:szCs w:val="24"/>
          <w:lang w:val="en-CA" w:eastAsia="en-CA"/>
        </w:rPr>
      </w:pPr>
      <w:r w:rsidRPr="00EC1E2E">
        <w:rPr>
          <w:color w:val="000000"/>
          <w:sz w:val="24"/>
          <w:szCs w:val="24"/>
          <w:lang w:val="en-CA" w:eastAsia="en-CA"/>
        </w:rPr>
        <w:t xml:space="preserve">(5) </w:t>
      </w:r>
      <w:r>
        <w:rPr>
          <w:color w:val="000000"/>
          <w:sz w:val="24"/>
          <w:szCs w:val="24"/>
          <w:lang w:val="en-CA" w:eastAsia="en-CA"/>
        </w:rPr>
        <w:tab/>
      </w:r>
      <w:r w:rsidRPr="00EC1E2E">
        <w:rPr>
          <w:color w:val="000000"/>
          <w:sz w:val="24"/>
          <w:szCs w:val="24"/>
          <w:lang w:val="en-CA" w:eastAsia="en-CA"/>
        </w:rPr>
        <w:t>Notwithstanding clause (1)(a), where the mayor or warden determines that there is an emergency, a meeting may be conducted by electronic means without notice or with such notice as is possible in the circumstances.</w:t>
      </w:r>
    </w:p>
    <w:p w14:paraId="36131C20" w14:textId="77777777" w:rsidR="001672B0" w:rsidRPr="00EC1E2E" w:rsidRDefault="001672B0" w:rsidP="001672B0">
      <w:pPr>
        <w:widowControl/>
        <w:autoSpaceDE/>
        <w:autoSpaceDN/>
        <w:spacing w:before="240" w:after="240"/>
        <w:ind w:left="720"/>
        <w:contextualSpacing/>
        <w:rPr>
          <w:color w:val="000000"/>
          <w:sz w:val="24"/>
          <w:szCs w:val="24"/>
          <w:lang w:val="en-CA" w:eastAsia="en-CA"/>
        </w:rPr>
      </w:pPr>
    </w:p>
    <w:p w14:paraId="162ACB8C" w14:textId="77777777" w:rsidR="001672B0" w:rsidRDefault="001672B0" w:rsidP="001672B0">
      <w:pPr>
        <w:widowControl/>
        <w:autoSpaceDE/>
        <w:autoSpaceDN/>
        <w:spacing w:before="240" w:after="240"/>
        <w:ind w:left="720"/>
        <w:contextualSpacing/>
        <w:rPr>
          <w:color w:val="000000"/>
          <w:sz w:val="24"/>
          <w:szCs w:val="24"/>
          <w:lang w:val="en-CA" w:eastAsia="en-CA"/>
        </w:rPr>
      </w:pPr>
      <w:bookmarkStart w:id="10" w:name="pgfId-7086"/>
      <w:bookmarkEnd w:id="10"/>
      <w:r w:rsidRPr="00EC1E2E">
        <w:rPr>
          <w:color w:val="000000"/>
          <w:sz w:val="24"/>
          <w:szCs w:val="24"/>
          <w:lang w:val="en-CA" w:eastAsia="en-CA"/>
        </w:rPr>
        <w:t xml:space="preserve">(6) </w:t>
      </w:r>
      <w:r>
        <w:rPr>
          <w:color w:val="000000"/>
          <w:sz w:val="24"/>
          <w:szCs w:val="24"/>
          <w:lang w:val="en-CA" w:eastAsia="en-CA"/>
        </w:rPr>
        <w:tab/>
      </w:r>
      <w:r w:rsidRPr="00EC1E2E">
        <w:rPr>
          <w:color w:val="000000"/>
          <w:sz w:val="24"/>
          <w:szCs w:val="24"/>
          <w:lang w:val="en-CA" w:eastAsia="en-CA"/>
        </w:rPr>
        <w:t>The Minister may make regulations</w:t>
      </w:r>
    </w:p>
    <w:p w14:paraId="02CF7E20" w14:textId="77777777" w:rsidR="001672B0" w:rsidRDefault="001672B0" w:rsidP="001672B0">
      <w:pPr>
        <w:pStyle w:val="ListParagraph"/>
        <w:widowControl/>
        <w:numPr>
          <w:ilvl w:val="0"/>
          <w:numId w:val="10"/>
        </w:numPr>
        <w:autoSpaceDE/>
        <w:autoSpaceDN/>
        <w:spacing w:before="240" w:after="240"/>
        <w:contextualSpacing/>
        <w:rPr>
          <w:color w:val="000000"/>
          <w:sz w:val="24"/>
          <w:szCs w:val="24"/>
          <w:lang w:val="en-CA" w:eastAsia="en-CA"/>
        </w:rPr>
      </w:pPr>
      <w:bookmarkStart w:id="11" w:name="pgfId-7087"/>
      <w:bookmarkStart w:id="12" w:name="pgfId-7089"/>
      <w:bookmarkEnd w:id="11"/>
      <w:bookmarkEnd w:id="12"/>
      <w:r w:rsidRPr="001672B0">
        <w:rPr>
          <w:color w:val="000000"/>
          <w:sz w:val="24"/>
          <w:szCs w:val="24"/>
          <w:lang w:val="en-CA" w:eastAsia="en-CA"/>
        </w:rPr>
        <w:t>respecting council meetings and council committee meetings conducted by electronic means;</w:t>
      </w:r>
    </w:p>
    <w:p w14:paraId="6D2630F1" w14:textId="77777777" w:rsidR="001672B0" w:rsidRDefault="001672B0" w:rsidP="001672B0">
      <w:pPr>
        <w:pStyle w:val="ListParagraph"/>
        <w:widowControl/>
        <w:autoSpaceDE/>
        <w:autoSpaceDN/>
        <w:spacing w:before="240" w:after="240"/>
        <w:ind w:left="1800" w:firstLine="0"/>
        <w:contextualSpacing/>
        <w:rPr>
          <w:color w:val="000000"/>
          <w:sz w:val="24"/>
          <w:szCs w:val="24"/>
          <w:lang w:val="en-CA" w:eastAsia="en-CA"/>
        </w:rPr>
      </w:pPr>
    </w:p>
    <w:p w14:paraId="6D308AE8" w14:textId="77777777" w:rsidR="001672B0" w:rsidRPr="001672B0" w:rsidRDefault="001672B0" w:rsidP="001672B0">
      <w:pPr>
        <w:pStyle w:val="ListParagraph"/>
        <w:widowControl/>
        <w:numPr>
          <w:ilvl w:val="0"/>
          <w:numId w:val="10"/>
        </w:numPr>
        <w:autoSpaceDE/>
        <w:autoSpaceDN/>
        <w:spacing w:before="240" w:after="240"/>
        <w:contextualSpacing/>
        <w:rPr>
          <w:color w:val="000000"/>
          <w:sz w:val="24"/>
          <w:szCs w:val="24"/>
          <w:lang w:val="en-CA" w:eastAsia="en-CA"/>
        </w:rPr>
      </w:pPr>
      <w:r w:rsidRPr="001672B0">
        <w:rPr>
          <w:color w:val="000000"/>
          <w:sz w:val="24"/>
          <w:szCs w:val="24"/>
          <w:lang w:val="en-CA" w:eastAsia="en-CA"/>
        </w:rPr>
        <w:t>respecting the participation of a council member or council committee member in a council meeting or council committee meeting by electronic means.</w:t>
      </w:r>
    </w:p>
    <w:p w14:paraId="7A4DD2B3" w14:textId="77777777" w:rsidR="001672B0" w:rsidRPr="00EC1E2E" w:rsidRDefault="001672B0" w:rsidP="001672B0">
      <w:pPr>
        <w:widowControl/>
        <w:autoSpaceDE/>
        <w:autoSpaceDN/>
        <w:spacing w:before="240" w:after="240"/>
        <w:ind w:left="720"/>
        <w:contextualSpacing/>
        <w:rPr>
          <w:color w:val="000000"/>
          <w:sz w:val="24"/>
          <w:szCs w:val="24"/>
          <w:lang w:val="en-CA" w:eastAsia="en-CA"/>
        </w:rPr>
      </w:pPr>
      <w:r w:rsidRPr="00EC1E2E">
        <w:rPr>
          <w:color w:val="000000"/>
          <w:sz w:val="24"/>
          <w:szCs w:val="24"/>
          <w:lang w:val="en-CA" w:eastAsia="en-CA"/>
        </w:rPr>
        <w:t xml:space="preserve">(7) </w:t>
      </w:r>
      <w:r>
        <w:rPr>
          <w:color w:val="000000"/>
          <w:sz w:val="24"/>
          <w:szCs w:val="24"/>
          <w:lang w:val="en-CA" w:eastAsia="en-CA"/>
        </w:rPr>
        <w:tab/>
      </w:r>
      <w:r w:rsidRPr="00EC1E2E">
        <w:rPr>
          <w:color w:val="000000"/>
          <w:sz w:val="24"/>
          <w:szCs w:val="24"/>
          <w:lang w:val="en-CA" w:eastAsia="en-CA"/>
        </w:rPr>
        <w:t>The exercise by the Minister of the authority contained in subsection (6) is a regulation within the meaning of the Regulations Act.</w:t>
      </w:r>
    </w:p>
    <w:p w14:paraId="73EE5464" w14:textId="0422D058" w:rsidR="001815E6" w:rsidRDefault="001815E6" w:rsidP="001815E6">
      <w:pPr>
        <w:pStyle w:val="body"/>
      </w:pPr>
      <w:r>
        <w:t xml:space="preserve">23 </w:t>
      </w:r>
      <w:r>
        <w:tab/>
        <w:t xml:space="preserve">(1) </w:t>
      </w:r>
      <w:r>
        <w:tab/>
        <w:t>The council may make policies</w:t>
      </w:r>
    </w:p>
    <w:p w14:paraId="19287D16" w14:textId="77777777" w:rsidR="001815E6" w:rsidRDefault="001815E6" w:rsidP="001815E6">
      <w:pPr>
        <w:pStyle w:val="in-2x"/>
        <w:ind w:left="2160" w:hanging="720"/>
      </w:pPr>
      <w:bookmarkStart w:id="13" w:name="pgfId-27331"/>
      <w:bookmarkEnd w:id="13"/>
      <w:r>
        <w:t xml:space="preserve">(a) </w:t>
      </w:r>
      <w:r>
        <w:tab/>
        <w:t>respecting the date, hour and place of the meetings of the council and the notice to be given for them;</w:t>
      </w:r>
    </w:p>
    <w:p w14:paraId="4153791A" w14:textId="74A5AA3E" w:rsidR="001815E6" w:rsidRDefault="001815E6" w:rsidP="001815E6">
      <w:pPr>
        <w:pStyle w:val="in-2x"/>
        <w:ind w:left="2160" w:hanging="720"/>
      </w:pPr>
      <w:bookmarkStart w:id="14" w:name="pgfId-27335"/>
      <w:bookmarkEnd w:id="14"/>
      <w:r>
        <w:t xml:space="preserve">(b) </w:t>
      </w:r>
      <w:r>
        <w:tab/>
        <w:t>regulating its own proceedings and preserving order at meetings of the council;</w:t>
      </w:r>
    </w:p>
    <w:p w14:paraId="36C836D1" w14:textId="77777777" w:rsidR="001815E6" w:rsidRDefault="001815E6" w:rsidP="001815E6">
      <w:pPr>
        <w:pStyle w:val="Heading1"/>
        <w:ind w:left="0" w:firstLine="0"/>
        <w:jc w:val="center"/>
      </w:pPr>
      <w:r>
        <w:rPr>
          <w:u w:val="thick"/>
        </w:rPr>
        <w:t>Important Notice</w:t>
      </w:r>
    </w:p>
    <w:p w14:paraId="6B634ECD" w14:textId="77777777" w:rsidR="001815E6" w:rsidRDefault="001815E6" w:rsidP="001815E6">
      <w:pPr>
        <w:pStyle w:val="BodyText"/>
        <w:spacing w:before="90"/>
        <w:ind w:right="122"/>
        <w:jc w:val="both"/>
        <w:rPr>
          <w:b/>
          <w:sz w:val="15"/>
        </w:rPr>
      </w:pPr>
    </w:p>
    <w:p w14:paraId="24CDBFB5" w14:textId="3AF88717" w:rsidR="001815E6" w:rsidRDefault="001815E6" w:rsidP="001815E6">
      <w:pPr>
        <w:pStyle w:val="BodyText"/>
        <w:spacing w:before="90"/>
        <w:ind w:right="122"/>
        <w:jc w:val="both"/>
      </w:pPr>
      <w:r>
        <w:t>The reader is cautioned that editorial drafting choices involve interpretation of the law. Municipal units should consult with their own legal advisors before relying upon, and applying to their own circumstances, the comments or drafts contained in this</w:t>
      </w:r>
      <w:r>
        <w:rPr>
          <w:spacing w:val="-2"/>
        </w:rPr>
        <w:t xml:space="preserve"> </w:t>
      </w:r>
      <w:r>
        <w:t>Manual.</w:t>
      </w:r>
    </w:p>
    <w:p w14:paraId="04403C14" w14:textId="77777777" w:rsidR="001815E6" w:rsidRDefault="001815E6" w:rsidP="001815E6">
      <w:pPr>
        <w:pStyle w:val="BodyText"/>
        <w:rPr>
          <w:sz w:val="26"/>
        </w:rPr>
      </w:pPr>
    </w:p>
    <w:p w14:paraId="4AC1F3AB" w14:textId="77777777" w:rsidR="001815E6" w:rsidRDefault="001815E6" w:rsidP="001815E6">
      <w:pPr>
        <w:pStyle w:val="Heading1"/>
        <w:ind w:left="0" w:firstLine="0"/>
        <w:jc w:val="center"/>
      </w:pPr>
      <w:r>
        <w:rPr>
          <w:u w:val="thick"/>
        </w:rPr>
        <w:t>Comment</w:t>
      </w:r>
    </w:p>
    <w:p w14:paraId="06EE9ECA" w14:textId="77777777" w:rsidR="00656BB9" w:rsidRDefault="00656BB9" w:rsidP="00656BB9">
      <w:pPr>
        <w:pStyle w:val="BodyText"/>
        <w:spacing w:line="237" w:lineRule="auto"/>
        <w:ind w:right="115"/>
        <w:jc w:val="both"/>
        <w:rPr>
          <w:b/>
        </w:rPr>
      </w:pPr>
    </w:p>
    <w:p w14:paraId="6073F0A5" w14:textId="41B54A6D" w:rsidR="001815E6" w:rsidRDefault="001815E6" w:rsidP="00656BB9">
      <w:pPr>
        <w:pStyle w:val="BodyText"/>
        <w:numPr>
          <w:ilvl w:val="0"/>
          <w:numId w:val="3"/>
        </w:numPr>
        <w:spacing w:line="237" w:lineRule="auto"/>
        <w:ind w:right="115"/>
        <w:jc w:val="both"/>
      </w:pPr>
      <w:r>
        <w:t xml:space="preserve">This Policy deals with requirements for regular and special meetings of Council to be conducted by videoconference. The Policy is intended to complement and supplement, and not to replace, the requirements contained in the </w:t>
      </w:r>
      <w:r>
        <w:rPr>
          <w:i/>
        </w:rPr>
        <w:t xml:space="preserve">Municipal Government Act </w:t>
      </w:r>
      <w:r>
        <w:t>(“</w:t>
      </w:r>
      <w:r>
        <w:rPr>
          <w:i/>
        </w:rPr>
        <w:t>MGA</w:t>
      </w:r>
      <w:r>
        <w:t>”) and the Municipality’s own Council Meetings and Proceedings</w:t>
      </w:r>
      <w:r>
        <w:rPr>
          <w:spacing w:val="-12"/>
        </w:rPr>
        <w:t xml:space="preserve"> </w:t>
      </w:r>
      <w:r>
        <w:t>Policy.</w:t>
      </w:r>
    </w:p>
    <w:p w14:paraId="0BFE7CAD" w14:textId="77777777" w:rsidR="00656BB9" w:rsidRDefault="00656BB9" w:rsidP="00656BB9">
      <w:pPr>
        <w:pStyle w:val="BodyText"/>
        <w:spacing w:line="235" w:lineRule="auto"/>
        <w:ind w:right="123"/>
        <w:jc w:val="both"/>
      </w:pPr>
    </w:p>
    <w:p w14:paraId="0281CF1D" w14:textId="77777777" w:rsidR="00795201" w:rsidRDefault="001815E6" w:rsidP="00656BB9">
      <w:pPr>
        <w:pStyle w:val="BodyText"/>
        <w:numPr>
          <w:ilvl w:val="0"/>
          <w:numId w:val="3"/>
        </w:numPr>
        <w:spacing w:line="235" w:lineRule="auto"/>
        <w:ind w:right="123"/>
        <w:jc w:val="both"/>
      </w:pPr>
      <w:r>
        <w:t>Meetings in the Policy are defined in section 3 to include both regular and special meetings of</w:t>
      </w:r>
      <w:r w:rsidR="00795201">
        <w:t xml:space="preserve"> C</w:t>
      </w:r>
      <w:r>
        <w:t>ouncil.</w:t>
      </w:r>
    </w:p>
    <w:p w14:paraId="7321D00D" w14:textId="39462AED" w:rsidR="001815E6" w:rsidRDefault="001815E6" w:rsidP="00795201">
      <w:pPr>
        <w:pStyle w:val="BodyText"/>
        <w:spacing w:line="235" w:lineRule="auto"/>
        <w:ind w:left="720" w:right="123"/>
        <w:jc w:val="both"/>
      </w:pPr>
    </w:p>
    <w:p w14:paraId="7B059002" w14:textId="4AE11C98" w:rsidR="00795201" w:rsidRDefault="00795201" w:rsidP="00656BB9">
      <w:pPr>
        <w:pStyle w:val="BodyText"/>
        <w:numPr>
          <w:ilvl w:val="0"/>
          <w:numId w:val="3"/>
        </w:numPr>
        <w:spacing w:line="235" w:lineRule="auto"/>
        <w:ind w:right="123"/>
        <w:jc w:val="both"/>
      </w:pPr>
      <w:r>
        <w:t xml:space="preserve">Section </w:t>
      </w:r>
      <w:r w:rsidR="00EC1E2E">
        <w:t>7</w:t>
      </w:r>
      <w:r>
        <w:t xml:space="preserve"> of the Policy allows the Clerk to require that </w:t>
      </w:r>
      <w:r>
        <w:rPr>
          <w:u w:val="single"/>
        </w:rPr>
        <w:t>all</w:t>
      </w:r>
      <w:r>
        <w:t xml:space="preserve"> Council members attend a meeting, to allow for entirely virtual meetings when it is not possible or desirable to have in-person meetings. </w:t>
      </w:r>
    </w:p>
    <w:p w14:paraId="7337853F" w14:textId="77777777" w:rsidR="001815E6" w:rsidRDefault="001815E6" w:rsidP="001815E6">
      <w:pPr>
        <w:pStyle w:val="BodyText"/>
        <w:spacing w:before="7"/>
      </w:pPr>
    </w:p>
    <w:p w14:paraId="33FFABE9" w14:textId="61982B24" w:rsidR="001815E6" w:rsidRDefault="00B7695F" w:rsidP="00656BB9">
      <w:pPr>
        <w:pStyle w:val="BodyText"/>
        <w:numPr>
          <w:ilvl w:val="0"/>
          <w:numId w:val="3"/>
        </w:numPr>
        <w:spacing w:line="237" w:lineRule="auto"/>
        <w:ind w:right="121"/>
        <w:jc w:val="both"/>
      </w:pPr>
      <w:r>
        <w:t xml:space="preserve">For meetings that are </w:t>
      </w:r>
      <w:r w:rsidRPr="00B7695F">
        <w:rPr>
          <w:u w:val="single"/>
        </w:rPr>
        <w:t>not</w:t>
      </w:r>
      <w:r>
        <w:t xml:space="preserve"> entirely virtual, s</w:t>
      </w:r>
      <w:r w:rsidR="00795201" w:rsidRPr="00B7695F">
        <w:t>ection</w:t>
      </w:r>
      <w:r w:rsidR="00795201">
        <w:t xml:space="preserve"> </w:t>
      </w:r>
      <w:r w:rsidR="00EC1E2E">
        <w:t>8</w:t>
      </w:r>
      <w:r w:rsidR="001815E6">
        <w:t xml:space="preserve"> of the Policy provides that a Council member must have permission of </w:t>
      </w:r>
      <w:r w:rsidR="000E3710">
        <w:t xml:space="preserve">the Clerk </w:t>
      </w:r>
      <w:r w:rsidR="001815E6">
        <w:t>to participate in a meeting by videoconference and must participate in accordance with the</w:t>
      </w:r>
      <w:r w:rsidR="001815E6">
        <w:rPr>
          <w:spacing w:val="-1"/>
        </w:rPr>
        <w:t xml:space="preserve"> </w:t>
      </w:r>
      <w:r w:rsidR="001815E6">
        <w:t>Policy.</w:t>
      </w:r>
    </w:p>
    <w:p w14:paraId="7272E461" w14:textId="77777777" w:rsidR="001815E6" w:rsidRDefault="001815E6" w:rsidP="001815E6">
      <w:pPr>
        <w:pStyle w:val="BodyText"/>
        <w:spacing w:before="9"/>
      </w:pPr>
    </w:p>
    <w:p w14:paraId="5C124536" w14:textId="7C4C8860" w:rsidR="001815E6" w:rsidRDefault="001815E6" w:rsidP="00656BB9">
      <w:pPr>
        <w:pStyle w:val="BodyText"/>
        <w:numPr>
          <w:ilvl w:val="0"/>
          <w:numId w:val="3"/>
        </w:numPr>
        <w:spacing w:line="235" w:lineRule="auto"/>
        <w:ind w:right="120"/>
        <w:jc w:val="both"/>
      </w:pPr>
      <w:r>
        <w:t xml:space="preserve">Section </w:t>
      </w:r>
      <w:r w:rsidR="00EC1E2E">
        <w:t>9</w:t>
      </w:r>
      <w:r>
        <w:t xml:space="preserve"> of the Policy sets out the requirements for </w:t>
      </w:r>
      <w:r w:rsidR="00E105B9">
        <w:t>the Clerk</w:t>
      </w:r>
      <w:r>
        <w:t xml:space="preserve"> to grant permission to a </w:t>
      </w:r>
      <w:r>
        <w:lastRenderedPageBreak/>
        <w:t>Council member to participate in a meeting, or part of a meeting, by videoconference.</w:t>
      </w:r>
    </w:p>
    <w:p w14:paraId="16E59C90" w14:textId="77777777" w:rsidR="00A806A7" w:rsidRDefault="00A806A7" w:rsidP="00A806A7">
      <w:pPr>
        <w:pStyle w:val="ListParagraph"/>
      </w:pPr>
    </w:p>
    <w:p w14:paraId="36736216" w14:textId="2BAEAC11" w:rsidR="001815E6" w:rsidRDefault="001815E6" w:rsidP="00656BB9">
      <w:pPr>
        <w:pStyle w:val="BodyText"/>
        <w:numPr>
          <w:ilvl w:val="0"/>
          <w:numId w:val="3"/>
        </w:numPr>
        <w:spacing w:line="235" w:lineRule="auto"/>
        <w:ind w:right="119"/>
        <w:jc w:val="both"/>
      </w:pPr>
      <w:r>
        <w:t xml:space="preserve">Section </w:t>
      </w:r>
      <w:r w:rsidR="00EC1E2E">
        <w:t>10</w:t>
      </w:r>
      <w:r>
        <w:t xml:space="preserve"> of the Policy sets out when a Council member participating in a meeting shall be deemed to be present and</w:t>
      </w:r>
      <w:r>
        <w:rPr>
          <w:spacing w:val="-3"/>
        </w:rPr>
        <w:t xml:space="preserve"> </w:t>
      </w:r>
      <w:r>
        <w:t>absent.</w:t>
      </w:r>
    </w:p>
    <w:p w14:paraId="0386AFF3" w14:textId="77777777" w:rsidR="001815E6" w:rsidRDefault="001815E6" w:rsidP="001815E6">
      <w:pPr>
        <w:pStyle w:val="BodyText"/>
        <w:spacing w:before="9"/>
      </w:pPr>
    </w:p>
    <w:p w14:paraId="6118BB77" w14:textId="29CAD581" w:rsidR="001815E6" w:rsidRDefault="001815E6" w:rsidP="00656BB9">
      <w:pPr>
        <w:pStyle w:val="BodyText"/>
        <w:numPr>
          <w:ilvl w:val="0"/>
          <w:numId w:val="3"/>
        </w:numPr>
        <w:spacing w:line="235" w:lineRule="auto"/>
        <w:ind w:right="120"/>
        <w:jc w:val="both"/>
      </w:pPr>
      <w:r>
        <w:t xml:space="preserve">Section </w:t>
      </w:r>
      <w:r w:rsidR="00EC1E2E">
        <w:t>11</w:t>
      </w:r>
      <w:r>
        <w:t xml:space="preserve"> provides that </w:t>
      </w:r>
      <w:r w:rsidR="000502B8">
        <w:t>the Clerk</w:t>
      </w:r>
      <w:r>
        <w:t xml:space="preserve"> shall not grant permission to a Council member to participate by videoconference in certain</w:t>
      </w:r>
      <w:r>
        <w:rPr>
          <w:spacing w:val="-4"/>
        </w:rPr>
        <w:t xml:space="preserve"> </w:t>
      </w:r>
      <w:r>
        <w:t>circumstances.</w:t>
      </w:r>
    </w:p>
    <w:p w14:paraId="0CDCBB4C" w14:textId="77777777" w:rsidR="001815E6" w:rsidRDefault="001815E6" w:rsidP="001815E6">
      <w:pPr>
        <w:pStyle w:val="BodyText"/>
        <w:spacing w:before="4"/>
      </w:pPr>
    </w:p>
    <w:p w14:paraId="0B09F7C7" w14:textId="2D03DDA8" w:rsidR="001815E6" w:rsidRDefault="001815E6" w:rsidP="00656BB9">
      <w:pPr>
        <w:pStyle w:val="BodyText"/>
        <w:numPr>
          <w:ilvl w:val="0"/>
          <w:numId w:val="3"/>
        </w:numPr>
        <w:ind w:right="118"/>
        <w:jc w:val="both"/>
      </w:pPr>
      <w:r>
        <w:t xml:space="preserve">Section </w:t>
      </w:r>
      <w:r w:rsidR="00EC1E2E">
        <w:t>12</w:t>
      </w:r>
      <w:r>
        <w:t xml:space="preserve"> provides that when a technological problem prevents participation by a member prior to the meeting commencing, the Council Member is marked absent from the meeting.</w:t>
      </w:r>
    </w:p>
    <w:p w14:paraId="1873445E" w14:textId="77777777" w:rsidR="001815E6" w:rsidRDefault="001815E6" w:rsidP="001815E6">
      <w:pPr>
        <w:pStyle w:val="BodyText"/>
        <w:spacing w:before="3"/>
      </w:pPr>
    </w:p>
    <w:p w14:paraId="125F3C5C" w14:textId="2D0669E2" w:rsidR="00EE1EC1" w:rsidRPr="00EE1EC1" w:rsidRDefault="001815E6" w:rsidP="00BE751C">
      <w:pPr>
        <w:pStyle w:val="BodyText"/>
        <w:numPr>
          <w:ilvl w:val="0"/>
          <w:numId w:val="3"/>
        </w:numPr>
        <w:spacing w:line="237" w:lineRule="auto"/>
        <w:ind w:right="117"/>
        <w:jc w:val="both"/>
      </w:pPr>
      <w:r>
        <w:t>Section</w:t>
      </w:r>
      <w:r w:rsidR="00B7695F">
        <w:t xml:space="preserve"> 1</w:t>
      </w:r>
      <w:r w:rsidR="00EC1E2E">
        <w:t>3</w:t>
      </w:r>
      <w:r>
        <w:t xml:space="preserve"> provides that if </w:t>
      </w:r>
      <w:r w:rsidR="00EE1EC1" w:rsidRPr="00EE1EC1">
        <w:t xml:space="preserve">a Council member becomes disconnected from the meeting due to technical problems or other reasons, the minutes must reflect that the Council member left the meeting at the time of the disconnection. </w:t>
      </w:r>
    </w:p>
    <w:p w14:paraId="7852B34C" w14:textId="77777777" w:rsidR="001815E6" w:rsidRDefault="001815E6" w:rsidP="001815E6">
      <w:pPr>
        <w:pStyle w:val="BodyText"/>
        <w:rPr>
          <w:sz w:val="25"/>
        </w:rPr>
      </w:pPr>
    </w:p>
    <w:p w14:paraId="17B5712F" w14:textId="530407B6" w:rsidR="001815E6" w:rsidRDefault="001815E6" w:rsidP="00656BB9">
      <w:pPr>
        <w:pStyle w:val="BodyText"/>
        <w:numPr>
          <w:ilvl w:val="0"/>
          <w:numId w:val="3"/>
        </w:numPr>
        <w:spacing w:line="235" w:lineRule="auto"/>
        <w:ind w:right="117"/>
        <w:jc w:val="both"/>
      </w:pPr>
      <w:r>
        <w:t>Section 1</w:t>
      </w:r>
      <w:r w:rsidR="00EC1E2E">
        <w:t>4</w:t>
      </w:r>
      <w:r>
        <w:t xml:space="preserve"> is an optional clause which provides that the Policy applies to committees established by Council with such changes as the context</w:t>
      </w:r>
      <w:r>
        <w:rPr>
          <w:spacing w:val="-7"/>
        </w:rPr>
        <w:t xml:space="preserve"> </w:t>
      </w:r>
      <w:r>
        <w:t>requires.</w:t>
      </w:r>
    </w:p>
    <w:p w14:paraId="26C3D43E" w14:textId="77777777" w:rsidR="001815E6" w:rsidRDefault="001815E6" w:rsidP="001815E6">
      <w:pPr>
        <w:pStyle w:val="BodyText"/>
        <w:spacing w:before="9"/>
      </w:pPr>
    </w:p>
    <w:p w14:paraId="3804811F" w14:textId="3A55818B" w:rsidR="001815E6" w:rsidRDefault="001815E6" w:rsidP="00656BB9">
      <w:pPr>
        <w:pStyle w:val="BodyText"/>
        <w:numPr>
          <w:ilvl w:val="0"/>
          <w:numId w:val="3"/>
        </w:numPr>
        <w:spacing w:line="235" w:lineRule="auto"/>
        <w:ind w:right="121"/>
        <w:jc w:val="both"/>
      </w:pPr>
      <w:r>
        <w:t>The chapter # in the Policy title bar should be replaced by each municipal unit with the chapter # it assigns to this</w:t>
      </w:r>
      <w:r>
        <w:rPr>
          <w:spacing w:val="-3"/>
        </w:rPr>
        <w:t xml:space="preserve"> </w:t>
      </w:r>
      <w:r>
        <w:t>Policy.</w:t>
      </w:r>
    </w:p>
    <w:p w14:paraId="37C0F793" w14:textId="28EB14DF" w:rsidR="001815E6" w:rsidRDefault="001815E6" w:rsidP="001815E6"/>
    <w:p w14:paraId="5D8C7645" w14:textId="77777777" w:rsidR="001815E6" w:rsidRDefault="001815E6" w:rsidP="001815E6"/>
    <w:sectPr w:rsidR="001815E6">
      <w:pgSz w:w="12240" w:h="15840"/>
      <w:pgMar w:top="1360" w:right="1300" w:bottom="280" w:left="1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184BAB" w14:textId="77777777" w:rsidR="00B41DB7" w:rsidRDefault="00B41DB7" w:rsidP="00411D0C">
      <w:r>
        <w:separator/>
      </w:r>
    </w:p>
  </w:endnote>
  <w:endnote w:type="continuationSeparator" w:id="0">
    <w:p w14:paraId="0B5AE32E" w14:textId="77777777" w:rsidR="00B41DB7" w:rsidRDefault="00B41DB7" w:rsidP="00411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9F22F" w14:textId="77777777" w:rsidR="00B41DB7" w:rsidRDefault="00B41DB7" w:rsidP="00411D0C">
      <w:r>
        <w:separator/>
      </w:r>
    </w:p>
  </w:footnote>
  <w:footnote w:type="continuationSeparator" w:id="0">
    <w:p w14:paraId="6ACF13D6" w14:textId="77777777" w:rsidR="00B41DB7" w:rsidRDefault="00B41DB7" w:rsidP="00411D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F3AE0"/>
    <w:multiLevelType w:val="hybridMultilevel"/>
    <w:tmpl w:val="7B54AF04"/>
    <w:lvl w:ilvl="0" w:tplc="CE60BA2A">
      <w:start w:val="1"/>
      <w:numFmt w:val="lowerLetter"/>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 w15:restartNumberingAfterBreak="0">
    <w:nsid w:val="186A5AE6"/>
    <w:multiLevelType w:val="hybridMultilevel"/>
    <w:tmpl w:val="4D88E0C0"/>
    <w:lvl w:ilvl="0" w:tplc="3F2ABEAC">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 w15:restartNumberingAfterBreak="0">
    <w:nsid w:val="1EB124A2"/>
    <w:multiLevelType w:val="hybridMultilevel"/>
    <w:tmpl w:val="35289476"/>
    <w:lvl w:ilvl="0" w:tplc="DCB21578">
      <w:start w:val="1"/>
      <w:numFmt w:val="lowerLetter"/>
      <w:lvlText w:val="(%1)"/>
      <w:lvlJc w:val="left"/>
      <w:pPr>
        <w:ind w:left="1540" w:hanging="387"/>
      </w:pPr>
      <w:rPr>
        <w:rFonts w:ascii="Times New Roman" w:eastAsia="Times New Roman" w:hAnsi="Times New Roman" w:cs="Times New Roman" w:hint="default"/>
        <w:spacing w:val="-2"/>
        <w:w w:val="99"/>
        <w:sz w:val="24"/>
        <w:szCs w:val="24"/>
        <w:lang w:val="en-US" w:eastAsia="en-US" w:bidi="ar-SA"/>
      </w:rPr>
    </w:lvl>
    <w:lvl w:ilvl="1" w:tplc="25BAAC14">
      <w:numFmt w:val="bullet"/>
      <w:lvlText w:val="•"/>
      <w:lvlJc w:val="left"/>
      <w:pPr>
        <w:ind w:left="2344" w:hanging="387"/>
      </w:pPr>
      <w:rPr>
        <w:rFonts w:hint="default"/>
        <w:lang w:val="en-US" w:eastAsia="en-US" w:bidi="ar-SA"/>
      </w:rPr>
    </w:lvl>
    <w:lvl w:ilvl="2" w:tplc="1C3EC130">
      <w:numFmt w:val="bullet"/>
      <w:lvlText w:val="•"/>
      <w:lvlJc w:val="left"/>
      <w:pPr>
        <w:ind w:left="3148" w:hanging="387"/>
      </w:pPr>
      <w:rPr>
        <w:rFonts w:hint="default"/>
        <w:lang w:val="en-US" w:eastAsia="en-US" w:bidi="ar-SA"/>
      </w:rPr>
    </w:lvl>
    <w:lvl w:ilvl="3" w:tplc="C0B4545A">
      <w:numFmt w:val="bullet"/>
      <w:lvlText w:val="•"/>
      <w:lvlJc w:val="left"/>
      <w:pPr>
        <w:ind w:left="3952" w:hanging="387"/>
      </w:pPr>
      <w:rPr>
        <w:rFonts w:hint="default"/>
        <w:lang w:val="en-US" w:eastAsia="en-US" w:bidi="ar-SA"/>
      </w:rPr>
    </w:lvl>
    <w:lvl w:ilvl="4" w:tplc="59A0C6CC">
      <w:numFmt w:val="bullet"/>
      <w:lvlText w:val="•"/>
      <w:lvlJc w:val="left"/>
      <w:pPr>
        <w:ind w:left="4756" w:hanging="387"/>
      </w:pPr>
      <w:rPr>
        <w:rFonts w:hint="default"/>
        <w:lang w:val="en-US" w:eastAsia="en-US" w:bidi="ar-SA"/>
      </w:rPr>
    </w:lvl>
    <w:lvl w:ilvl="5" w:tplc="21AAC340">
      <w:numFmt w:val="bullet"/>
      <w:lvlText w:val="•"/>
      <w:lvlJc w:val="left"/>
      <w:pPr>
        <w:ind w:left="5560" w:hanging="387"/>
      </w:pPr>
      <w:rPr>
        <w:rFonts w:hint="default"/>
        <w:lang w:val="en-US" w:eastAsia="en-US" w:bidi="ar-SA"/>
      </w:rPr>
    </w:lvl>
    <w:lvl w:ilvl="6" w:tplc="05BEC0E6">
      <w:numFmt w:val="bullet"/>
      <w:lvlText w:val="•"/>
      <w:lvlJc w:val="left"/>
      <w:pPr>
        <w:ind w:left="6364" w:hanging="387"/>
      </w:pPr>
      <w:rPr>
        <w:rFonts w:hint="default"/>
        <w:lang w:val="en-US" w:eastAsia="en-US" w:bidi="ar-SA"/>
      </w:rPr>
    </w:lvl>
    <w:lvl w:ilvl="7" w:tplc="C5BA08D4">
      <w:numFmt w:val="bullet"/>
      <w:lvlText w:val="•"/>
      <w:lvlJc w:val="left"/>
      <w:pPr>
        <w:ind w:left="7168" w:hanging="387"/>
      </w:pPr>
      <w:rPr>
        <w:rFonts w:hint="default"/>
        <w:lang w:val="en-US" w:eastAsia="en-US" w:bidi="ar-SA"/>
      </w:rPr>
    </w:lvl>
    <w:lvl w:ilvl="8" w:tplc="FDEABE66">
      <w:numFmt w:val="bullet"/>
      <w:lvlText w:val="•"/>
      <w:lvlJc w:val="left"/>
      <w:pPr>
        <w:ind w:left="7972" w:hanging="387"/>
      </w:pPr>
      <w:rPr>
        <w:rFonts w:hint="default"/>
        <w:lang w:val="en-US" w:eastAsia="en-US" w:bidi="ar-SA"/>
      </w:rPr>
    </w:lvl>
  </w:abstractNum>
  <w:abstractNum w:abstractNumId="3" w15:restartNumberingAfterBreak="0">
    <w:nsid w:val="4ECC39B7"/>
    <w:multiLevelType w:val="hybridMultilevel"/>
    <w:tmpl w:val="B832FFC0"/>
    <w:lvl w:ilvl="0" w:tplc="1832BA2C">
      <w:start w:val="1"/>
      <w:numFmt w:val="lowerLetter"/>
      <w:lvlText w:val="(%1)"/>
      <w:lvlJc w:val="left"/>
      <w:pPr>
        <w:ind w:left="1800" w:hanging="360"/>
      </w:pPr>
      <w:rPr>
        <w:rFonts w:hint="default"/>
      </w:rPr>
    </w:lvl>
    <w:lvl w:ilvl="1" w:tplc="10090019">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4" w15:restartNumberingAfterBreak="0">
    <w:nsid w:val="5FE81699"/>
    <w:multiLevelType w:val="hybridMultilevel"/>
    <w:tmpl w:val="78724610"/>
    <w:lvl w:ilvl="0" w:tplc="53987BA8">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5" w15:restartNumberingAfterBreak="0">
    <w:nsid w:val="6FF43C10"/>
    <w:multiLevelType w:val="hybridMultilevel"/>
    <w:tmpl w:val="F68CDE94"/>
    <w:lvl w:ilvl="0" w:tplc="91C24724">
      <w:start w:val="1"/>
      <w:numFmt w:val="decimal"/>
      <w:lvlText w:val="%1."/>
      <w:lvlJc w:val="left"/>
      <w:pPr>
        <w:ind w:left="1180" w:hanging="720"/>
      </w:pPr>
      <w:rPr>
        <w:rFonts w:ascii="Times New Roman" w:eastAsia="Times New Roman" w:hAnsi="Times New Roman" w:cs="Times New Roman" w:hint="default"/>
        <w:w w:val="100"/>
        <w:sz w:val="24"/>
        <w:szCs w:val="24"/>
        <w:lang w:val="en-US" w:eastAsia="en-US" w:bidi="ar-SA"/>
      </w:rPr>
    </w:lvl>
    <w:lvl w:ilvl="1" w:tplc="A4C24160">
      <w:start w:val="1"/>
      <w:numFmt w:val="decimal"/>
      <w:lvlText w:val="(%2)"/>
      <w:lvlJc w:val="left"/>
      <w:pPr>
        <w:ind w:left="2260" w:hanging="720"/>
      </w:pPr>
      <w:rPr>
        <w:rFonts w:ascii="Times New Roman" w:eastAsia="Times New Roman" w:hAnsi="Times New Roman" w:cs="Times New Roman" w:hint="default"/>
        <w:w w:val="99"/>
        <w:sz w:val="24"/>
        <w:szCs w:val="24"/>
        <w:lang w:val="en-US" w:eastAsia="en-US" w:bidi="ar-SA"/>
      </w:rPr>
    </w:lvl>
    <w:lvl w:ilvl="2" w:tplc="95B496E6">
      <w:start w:val="1"/>
      <w:numFmt w:val="lowerLetter"/>
      <w:lvlText w:val="(%3)"/>
      <w:lvlJc w:val="left"/>
      <w:pPr>
        <w:ind w:left="2935" w:hanging="709"/>
      </w:pPr>
      <w:rPr>
        <w:rFonts w:ascii="Times New Roman" w:eastAsia="Times New Roman" w:hAnsi="Times New Roman" w:cs="Times New Roman" w:hint="default"/>
        <w:spacing w:val="-2"/>
        <w:w w:val="99"/>
        <w:sz w:val="24"/>
        <w:szCs w:val="24"/>
        <w:lang w:val="en-US" w:eastAsia="en-US" w:bidi="ar-SA"/>
      </w:rPr>
    </w:lvl>
    <w:lvl w:ilvl="3" w:tplc="8E1C3624">
      <w:numFmt w:val="bullet"/>
      <w:lvlText w:val="•"/>
      <w:lvlJc w:val="left"/>
      <w:pPr>
        <w:ind w:left="2940" w:hanging="709"/>
      </w:pPr>
      <w:rPr>
        <w:rFonts w:hint="default"/>
        <w:lang w:val="en-US" w:eastAsia="en-US" w:bidi="ar-SA"/>
      </w:rPr>
    </w:lvl>
    <w:lvl w:ilvl="4" w:tplc="84FAF2A2">
      <w:numFmt w:val="bullet"/>
      <w:lvlText w:val="•"/>
      <w:lvlJc w:val="left"/>
      <w:pPr>
        <w:ind w:left="3891" w:hanging="709"/>
      </w:pPr>
      <w:rPr>
        <w:rFonts w:hint="default"/>
        <w:lang w:val="en-US" w:eastAsia="en-US" w:bidi="ar-SA"/>
      </w:rPr>
    </w:lvl>
    <w:lvl w:ilvl="5" w:tplc="DD5476A6">
      <w:numFmt w:val="bullet"/>
      <w:lvlText w:val="•"/>
      <w:lvlJc w:val="left"/>
      <w:pPr>
        <w:ind w:left="4842" w:hanging="709"/>
      </w:pPr>
      <w:rPr>
        <w:rFonts w:hint="default"/>
        <w:lang w:val="en-US" w:eastAsia="en-US" w:bidi="ar-SA"/>
      </w:rPr>
    </w:lvl>
    <w:lvl w:ilvl="6" w:tplc="5630CFDA">
      <w:numFmt w:val="bullet"/>
      <w:lvlText w:val="•"/>
      <w:lvlJc w:val="left"/>
      <w:pPr>
        <w:ind w:left="5794" w:hanging="709"/>
      </w:pPr>
      <w:rPr>
        <w:rFonts w:hint="default"/>
        <w:lang w:val="en-US" w:eastAsia="en-US" w:bidi="ar-SA"/>
      </w:rPr>
    </w:lvl>
    <w:lvl w:ilvl="7" w:tplc="8F507156">
      <w:numFmt w:val="bullet"/>
      <w:lvlText w:val="•"/>
      <w:lvlJc w:val="left"/>
      <w:pPr>
        <w:ind w:left="6745" w:hanging="709"/>
      </w:pPr>
      <w:rPr>
        <w:rFonts w:hint="default"/>
        <w:lang w:val="en-US" w:eastAsia="en-US" w:bidi="ar-SA"/>
      </w:rPr>
    </w:lvl>
    <w:lvl w:ilvl="8" w:tplc="582C0686">
      <w:numFmt w:val="bullet"/>
      <w:lvlText w:val="•"/>
      <w:lvlJc w:val="left"/>
      <w:pPr>
        <w:ind w:left="7697" w:hanging="709"/>
      </w:pPr>
      <w:rPr>
        <w:rFonts w:hint="default"/>
        <w:lang w:val="en-US" w:eastAsia="en-US" w:bidi="ar-SA"/>
      </w:rPr>
    </w:lvl>
  </w:abstractNum>
  <w:abstractNum w:abstractNumId="6" w15:restartNumberingAfterBreak="0">
    <w:nsid w:val="6FFC5DE6"/>
    <w:multiLevelType w:val="hybridMultilevel"/>
    <w:tmpl w:val="7B54AF04"/>
    <w:lvl w:ilvl="0" w:tplc="CE60BA2A">
      <w:start w:val="1"/>
      <w:numFmt w:val="lowerLetter"/>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7" w15:restartNumberingAfterBreak="0">
    <w:nsid w:val="70AE2149"/>
    <w:multiLevelType w:val="hybridMultilevel"/>
    <w:tmpl w:val="7B54AF04"/>
    <w:lvl w:ilvl="0" w:tplc="CE60BA2A">
      <w:start w:val="1"/>
      <w:numFmt w:val="lowerLetter"/>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8" w15:restartNumberingAfterBreak="0">
    <w:nsid w:val="752D1F46"/>
    <w:multiLevelType w:val="hybridMultilevel"/>
    <w:tmpl w:val="7B54AF04"/>
    <w:lvl w:ilvl="0" w:tplc="CE60BA2A">
      <w:start w:val="1"/>
      <w:numFmt w:val="lowerLetter"/>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9" w15:restartNumberingAfterBreak="0">
    <w:nsid w:val="7D5620EB"/>
    <w:multiLevelType w:val="hybridMultilevel"/>
    <w:tmpl w:val="F9F865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9"/>
  </w:num>
  <w:num w:numId="4">
    <w:abstractNumId w:val="6"/>
  </w:num>
  <w:num w:numId="5">
    <w:abstractNumId w:val="1"/>
  </w:num>
  <w:num w:numId="6">
    <w:abstractNumId w:val="4"/>
  </w:num>
  <w:num w:numId="7">
    <w:abstractNumId w:val="3"/>
  </w:num>
  <w:num w:numId="8">
    <w:abstractNumId w:val="8"/>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658A"/>
    <w:rsid w:val="00035FFE"/>
    <w:rsid w:val="00043BA8"/>
    <w:rsid w:val="000502B8"/>
    <w:rsid w:val="00087BAC"/>
    <w:rsid w:val="00093986"/>
    <w:rsid w:val="00097C1B"/>
    <w:rsid w:val="000B4346"/>
    <w:rsid w:val="000E3710"/>
    <w:rsid w:val="00130E61"/>
    <w:rsid w:val="001672B0"/>
    <w:rsid w:val="001815E6"/>
    <w:rsid w:val="001F1714"/>
    <w:rsid w:val="00211A4D"/>
    <w:rsid w:val="00282BF6"/>
    <w:rsid w:val="00321D57"/>
    <w:rsid w:val="003314C7"/>
    <w:rsid w:val="00370DDB"/>
    <w:rsid w:val="003E0D3B"/>
    <w:rsid w:val="00411D0C"/>
    <w:rsid w:val="004E4A28"/>
    <w:rsid w:val="00534762"/>
    <w:rsid w:val="005A289B"/>
    <w:rsid w:val="005F374D"/>
    <w:rsid w:val="00656BB9"/>
    <w:rsid w:val="00731005"/>
    <w:rsid w:val="007943A0"/>
    <w:rsid w:val="00795201"/>
    <w:rsid w:val="007D2D05"/>
    <w:rsid w:val="0092324C"/>
    <w:rsid w:val="00A0405B"/>
    <w:rsid w:val="00A742BE"/>
    <w:rsid w:val="00A806A7"/>
    <w:rsid w:val="00B41DB7"/>
    <w:rsid w:val="00B4445C"/>
    <w:rsid w:val="00B7695F"/>
    <w:rsid w:val="00B80AAB"/>
    <w:rsid w:val="00BD658A"/>
    <w:rsid w:val="00C069C2"/>
    <w:rsid w:val="00D101B5"/>
    <w:rsid w:val="00D205D1"/>
    <w:rsid w:val="00D341A4"/>
    <w:rsid w:val="00D66D26"/>
    <w:rsid w:val="00DC4A5E"/>
    <w:rsid w:val="00E105B9"/>
    <w:rsid w:val="00E3130F"/>
    <w:rsid w:val="00EA2619"/>
    <w:rsid w:val="00EC1E2E"/>
    <w:rsid w:val="00EE1EC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1754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180" w:hanging="721"/>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ind w:left="2665" w:right="2699"/>
      <w:jc w:val="center"/>
    </w:pPr>
    <w:rPr>
      <w:b/>
      <w:bCs/>
      <w:sz w:val="28"/>
      <w:szCs w:val="28"/>
    </w:rPr>
  </w:style>
  <w:style w:type="paragraph" w:styleId="ListParagraph">
    <w:name w:val="List Paragraph"/>
    <w:basedOn w:val="Normal"/>
    <w:uiPriority w:val="1"/>
    <w:qFormat/>
    <w:pPr>
      <w:ind w:left="2260" w:hanging="721"/>
    </w:pPr>
  </w:style>
  <w:style w:type="paragraph" w:customStyle="1" w:styleId="TableParagraph">
    <w:name w:val="Table Paragraph"/>
    <w:basedOn w:val="Normal"/>
    <w:uiPriority w:val="1"/>
    <w:qFormat/>
  </w:style>
  <w:style w:type="paragraph" w:customStyle="1" w:styleId="body">
    <w:name w:val="body"/>
    <w:basedOn w:val="Normal"/>
    <w:rsid w:val="001815E6"/>
    <w:pPr>
      <w:widowControl/>
      <w:autoSpaceDE/>
      <w:autoSpaceDN/>
      <w:spacing w:before="100" w:beforeAutospacing="1" w:after="100" w:afterAutospacing="1"/>
    </w:pPr>
    <w:rPr>
      <w:sz w:val="24"/>
      <w:szCs w:val="24"/>
      <w:lang w:val="en-CA" w:eastAsia="en-CA"/>
    </w:rPr>
  </w:style>
  <w:style w:type="paragraph" w:customStyle="1" w:styleId="in-2x">
    <w:name w:val="in-2x"/>
    <w:basedOn w:val="Normal"/>
    <w:rsid w:val="001815E6"/>
    <w:pPr>
      <w:widowControl/>
      <w:autoSpaceDE/>
      <w:autoSpaceDN/>
      <w:spacing w:before="100" w:beforeAutospacing="1" w:after="100" w:afterAutospacing="1"/>
    </w:pPr>
    <w:rPr>
      <w:sz w:val="24"/>
      <w:szCs w:val="24"/>
      <w:lang w:val="en-CA" w:eastAsia="en-CA"/>
    </w:rPr>
  </w:style>
  <w:style w:type="paragraph" w:styleId="Header">
    <w:name w:val="header"/>
    <w:basedOn w:val="Normal"/>
    <w:link w:val="HeaderChar"/>
    <w:uiPriority w:val="99"/>
    <w:unhideWhenUsed/>
    <w:rsid w:val="00411D0C"/>
    <w:pPr>
      <w:tabs>
        <w:tab w:val="center" w:pos="4680"/>
        <w:tab w:val="right" w:pos="9360"/>
      </w:tabs>
    </w:pPr>
  </w:style>
  <w:style w:type="character" w:customStyle="1" w:styleId="HeaderChar">
    <w:name w:val="Header Char"/>
    <w:basedOn w:val="DefaultParagraphFont"/>
    <w:link w:val="Header"/>
    <w:uiPriority w:val="99"/>
    <w:rsid w:val="00411D0C"/>
    <w:rPr>
      <w:rFonts w:ascii="Times New Roman" w:eastAsia="Times New Roman" w:hAnsi="Times New Roman" w:cs="Times New Roman"/>
    </w:rPr>
  </w:style>
  <w:style w:type="paragraph" w:styleId="Footer">
    <w:name w:val="footer"/>
    <w:basedOn w:val="Normal"/>
    <w:link w:val="FooterChar"/>
    <w:uiPriority w:val="99"/>
    <w:unhideWhenUsed/>
    <w:rsid w:val="00411D0C"/>
    <w:pPr>
      <w:tabs>
        <w:tab w:val="center" w:pos="4680"/>
        <w:tab w:val="right" w:pos="9360"/>
      </w:tabs>
    </w:pPr>
  </w:style>
  <w:style w:type="character" w:customStyle="1" w:styleId="FooterChar">
    <w:name w:val="Footer Char"/>
    <w:basedOn w:val="DefaultParagraphFont"/>
    <w:link w:val="Footer"/>
    <w:uiPriority w:val="99"/>
    <w:rsid w:val="00411D0C"/>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73100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1005"/>
    <w:rPr>
      <w:rFonts w:ascii="Segoe UI" w:eastAsia="Times New Roman" w:hAnsi="Segoe UI" w:cs="Segoe UI"/>
      <w:sz w:val="18"/>
      <w:szCs w:val="18"/>
    </w:rPr>
  </w:style>
  <w:style w:type="paragraph" w:customStyle="1" w:styleId="in-3x">
    <w:name w:val="in-3x"/>
    <w:basedOn w:val="Normal"/>
    <w:rsid w:val="00EC1E2E"/>
    <w:pPr>
      <w:widowControl/>
      <w:autoSpaceDE/>
      <w:autoSpaceDN/>
      <w:spacing w:before="100" w:beforeAutospacing="1" w:after="100" w:afterAutospacing="1"/>
    </w:pPr>
    <w:rPr>
      <w:sz w:val="24"/>
      <w:szCs w:val="24"/>
      <w:lang w:val="en-CA" w:eastAsia="en-CA"/>
    </w:rPr>
  </w:style>
  <w:style w:type="paragraph" w:customStyle="1" w:styleId="in-1x">
    <w:name w:val="in-1x"/>
    <w:basedOn w:val="Normal"/>
    <w:rsid w:val="00EC1E2E"/>
    <w:pPr>
      <w:widowControl/>
      <w:autoSpaceDE/>
      <w:autoSpaceDN/>
      <w:spacing w:before="100" w:beforeAutospacing="1" w:after="100" w:afterAutospacing="1"/>
    </w:pPr>
    <w:rPr>
      <w:sz w:val="24"/>
      <w:szCs w:val="24"/>
      <w:lang w:val="en-CA" w:eastAsia="en-CA"/>
    </w:rPr>
  </w:style>
  <w:style w:type="paragraph" w:customStyle="1" w:styleId="in-1x-end-sec-">
    <w:name w:val="in-1x-end-sec-"/>
    <w:basedOn w:val="Normal"/>
    <w:rsid w:val="00EC1E2E"/>
    <w:pPr>
      <w:widowControl/>
      <w:autoSpaceDE/>
      <w:autoSpaceDN/>
      <w:spacing w:before="100" w:beforeAutospacing="1" w:after="100" w:afterAutospacing="1"/>
    </w:pPr>
    <w:rPr>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132992">
      <w:bodyDiv w:val="1"/>
      <w:marLeft w:val="0"/>
      <w:marRight w:val="0"/>
      <w:marTop w:val="0"/>
      <w:marBottom w:val="0"/>
      <w:divBdr>
        <w:top w:val="none" w:sz="0" w:space="0" w:color="auto"/>
        <w:left w:val="none" w:sz="0" w:space="0" w:color="auto"/>
        <w:bottom w:val="none" w:sz="0" w:space="0" w:color="auto"/>
        <w:right w:val="none" w:sz="0" w:space="0" w:color="auto"/>
      </w:divBdr>
    </w:div>
    <w:div w:id="368840412">
      <w:bodyDiv w:val="1"/>
      <w:marLeft w:val="0"/>
      <w:marRight w:val="0"/>
      <w:marTop w:val="0"/>
      <w:marBottom w:val="0"/>
      <w:divBdr>
        <w:top w:val="none" w:sz="0" w:space="0" w:color="auto"/>
        <w:left w:val="none" w:sz="0" w:space="0" w:color="auto"/>
        <w:bottom w:val="none" w:sz="0" w:space="0" w:color="auto"/>
        <w:right w:val="none" w:sz="0" w:space="0" w:color="auto"/>
      </w:divBdr>
    </w:div>
    <w:div w:id="1190265378">
      <w:bodyDiv w:val="1"/>
      <w:marLeft w:val="0"/>
      <w:marRight w:val="0"/>
      <w:marTop w:val="0"/>
      <w:marBottom w:val="0"/>
      <w:divBdr>
        <w:top w:val="none" w:sz="0" w:space="0" w:color="auto"/>
        <w:left w:val="none" w:sz="0" w:space="0" w:color="auto"/>
        <w:bottom w:val="none" w:sz="0" w:space="0" w:color="auto"/>
        <w:right w:val="none" w:sz="0" w:space="0" w:color="auto"/>
      </w:divBdr>
    </w:div>
    <w:div w:id="2081172134">
      <w:bodyDiv w:val="1"/>
      <w:marLeft w:val="0"/>
      <w:marRight w:val="0"/>
      <w:marTop w:val="0"/>
      <w:marBottom w:val="0"/>
      <w:divBdr>
        <w:top w:val="none" w:sz="0" w:space="0" w:color="auto"/>
        <w:left w:val="none" w:sz="0" w:space="0" w:color="auto"/>
        <w:bottom w:val="none" w:sz="0" w:space="0" w:color="auto"/>
        <w:right w:val="none" w:sz="0" w:space="0" w:color="auto"/>
      </w:divBdr>
    </w:div>
    <w:div w:id="21281616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1435</Words>
  <Characters>8184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2021-08-09T15:46:00Z</dcterms:created>
  <dcterms:modified xsi:type="dcterms:W3CDTF">2022-03-03T16:35:00Z</dcterms:modified>
</cp:coreProperties>
</file>